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26" w:rsidRPr="00672F28" w:rsidRDefault="00631060">
      <w:pPr>
        <w:jc w:val="right"/>
        <w:rPr>
          <w:color w:val="7F7F7F"/>
        </w:rPr>
      </w:pPr>
      <w:r>
        <w:rPr>
          <w:noProof/>
          <w:lang w:eastAsia="es-ES"/>
        </w:rPr>
        <mc:AlternateContent>
          <mc:Choice Requires="wpg">
            <w:drawing>
              <wp:anchor distT="0" distB="0" distL="114300" distR="114300" simplePos="0" relativeHeight="251658240" behindDoc="1" locked="0" layoutInCell="1" allowOverlap="1">
                <wp:simplePos x="0" y="0"/>
                <wp:positionH relativeFrom="page">
                  <wp:posOffset>635</wp:posOffset>
                </wp:positionH>
                <wp:positionV relativeFrom="page">
                  <wp:posOffset>4445</wp:posOffset>
                </wp:positionV>
                <wp:extent cx="7559040" cy="10688955"/>
                <wp:effectExtent l="635" t="4445" r="3175"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8955"/>
                          <a:chOff x="0" y="0"/>
                          <a:chExt cx="12240" cy="15840"/>
                        </a:xfrm>
                      </wpg:grpSpPr>
                      <wps:wsp>
                        <wps:cNvPr id="4" name="Rectangle 4"/>
                        <wps:cNvSpPr>
                          <a:spLocks noChangeArrowheads="1"/>
                        </wps:cNvSpPr>
                        <wps:spPr bwMode="auto">
                          <a:xfrm>
                            <a:off x="0" y="0"/>
                            <a:ext cx="12240" cy="1584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EFBAE" id="Group 3" o:spid="_x0000_s1026" style="position:absolute;margin-left:.05pt;margin-top:.35pt;width:595.2pt;height:841.65pt;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">
                <v:rect id="Rectangle 4"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6LsMA&#10;AADaAAAADwAAAGRycy9kb3ducmV2LnhtbESPS0vEMBSF94L/IVzBnZP4ROukRQWhMlSwunF3p7m2&#10;xeamJrGt/vrJgODycB4fZ10sdhAT+dA71nC6UiCIG2d6bjW8vT6eXIMIEdng4Jg0/FCAIj88WGNm&#10;3MwvNNWxFWmEQ4YauhjHTMrQdGQxrNxInLwP5y3GJH0rjcc5jdtBnil1JS32nAgdjvTQUfNZf9vE&#10;fd9U50+/l9WolCyfb+7919ZttT4+Wu5uQURa4n/4r10aDRewv5JugMx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6LsMAAADaAAAADwAAAAAAAAAAAAAAAACYAgAAZHJzL2Rv&#10;d25yZXYueG1sUEsFBgAAAAAEAAQA9QAAAIgDAAAAAA==&#10;" fillcolor="#7030a0" stroked="f"/>
                <v:rect id="Rectangle 5"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w10:wrap anchorx="page" anchory="page"/>
              </v:group>
            </w:pict>
          </mc:Fallback>
        </mc:AlternateContent>
      </w:r>
    </w:p>
    <w:p w:rsidR="001C2926" w:rsidRPr="00672F28" w:rsidRDefault="00DA69FD">
      <w:pPr>
        <w:jc w:val="right"/>
        <w:rPr>
          <w:color w:val="7F7F7F"/>
        </w:rPr>
      </w:pPr>
      <w:r w:rsidRPr="00672F28">
        <w:rPr>
          <w:noProof/>
          <w:color w:val="7F7F7F"/>
          <w:lang w:eastAsia="es-ES"/>
        </w:rPr>
        <w:drawing>
          <wp:inline distT="0" distB="0" distL="0" distR="0">
            <wp:extent cx="1689735" cy="746125"/>
            <wp:effectExtent l="19050" t="0" r="5715" b="0"/>
            <wp:docPr id="7" name="9 Imagen" descr="logo_apr violeta new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logo_apr violeta newLowRes.jpg"/>
                    <pic:cNvPicPr>
                      <a:picLocks noChangeAspect="1" noChangeArrowheads="1"/>
                    </pic:cNvPicPr>
                  </pic:nvPicPr>
                  <pic:blipFill>
                    <a:blip r:embed="rId8"/>
                    <a:srcRect/>
                    <a:stretch>
                      <a:fillRect/>
                    </a:stretch>
                  </pic:blipFill>
                  <pic:spPr bwMode="auto">
                    <a:xfrm>
                      <a:off x="0" y="0"/>
                      <a:ext cx="1689735" cy="746125"/>
                    </a:xfrm>
                    <a:prstGeom prst="rect">
                      <a:avLst/>
                    </a:prstGeom>
                    <a:noFill/>
                    <a:ln w="9525">
                      <a:noFill/>
                      <a:miter lim="800000"/>
                      <a:headEnd/>
                      <a:tailEnd/>
                    </a:ln>
                  </pic:spPr>
                </pic:pic>
              </a:graphicData>
            </a:graphic>
          </wp:inline>
        </w:drawing>
      </w:r>
    </w:p>
    <w:tbl>
      <w:tblPr>
        <w:tblpPr w:leftFromText="187" w:rightFromText="187" w:vertAnchor="page" w:horzAnchor="margin" w:tblpY="10767"/>
        <w:tblOverlap w:val="never"/>
        <w:tblW w:w="0" w:type="auto"/>
        <w:tblLook w:val="00A0" w:firstRow="1" w:lastRow="0" w:firstColumn="1" w:lastColumn="0" w:noHBand="0" w:noVBand="0"/>
      </w:tblPr>
      <w:tblGrid>
        <w:gridCol w:w="9299"/>
      </w:tblGrid>
      <w:tr w:rsidR="001C2926" w:rsidRPr="00672F28">
        <w:tc>
          <w:tcPr>
            <w:tcW w:w="9515" w:type="dxa"/>
          </w:tcPr>
          <w:p w:rsidR="001C2926" w:rsidRPr="00672F28" w:rsidRDefault="001C2926" w:rsidP="002F1FA3">
            <w:pPr>
              <w:pStyle w:val="Sinespaciado"/>
              <w:rPr>
                <w:color w:val="7F7F7F"/>
                <w:sz w:val="32"/>
                <w:szCs w:val="32"/>
              </w:rPr>
            </w:pPr>
            <w:r w:rsidRPr="00672F28">
              <w:rPr>
                <w:color w:val="7F7F7F"/>
                <w:sz w:val="32"/>
                <w:szCs w:val="32"/>
              </w:rPr>
              <w:t xml:space="preserve">Sección: </w:t>
            </w:r>
            <w:r w:rsidR="00BC0D71">
              <w:rPr>
                <w:color w:val="7F7F7F"/>
                <w:sz w:val="32"/>
                <w:szCs w:val="32"/>
              </w:rPr>
              <w:t>Empresas</w:t>
            </w:r>
            <w:r w:rsidRPr="00672F28">
              <w:rPr>
                <w:color w:val="7F7F7F"/>
                <w:sz w:val="32"/>
                <w:szCs w:val="32"/>
              </w:rPr>
              <w:t xml:space="preserve"> </w:t>
            </w:r>
          </w:p>
          <w:p w:rsidR="001C2926" w:rsidRPr="00672F28" w:rsidRDefault="001C2926" w:rsidP="00370E38">
            <w:pPr>
              <w:pStyle w:val="Sinespaciado"/>
              <w:rPr>
                <w:rFonts w:cs="Times New Roman"/>
                <w:color w:val="7F7F7F"/>
                <w:sz w:val="32"/>
                <w:szCs w:val="32"/>
              </w:rPr>
            </w:pPr>
          </w:p>
          <w:p w:rsidR="001C2926" w:rsidRPr="00672F28" w:rsidRDefault="001C2926" w:rsidP="0026048A">
            <w:pPr>
              <w:pStyle w:val="Sinespaciado"/>
              <w:ind w:left="708" w:hanging="708"/>
              <w:rPr>
                <w:rFonts w:cs="Times New Roman"/>
                <w:color w:val="7F7F7F"/>
                <w:sz w:val="32"/>
                <w:szCs w:val="32"/>
              </w:rPr>
            </w:pPr>
          </w:p>
          <w:p w:rsidR="001C2926" w:rsidRPr="00672F28" w:rsidRDefault="001C2926" w:rsidP="00370E38">
            <w:pPr>
              <w:pStyle w:val="Sinespaciado"/>
              <w:rPr>
                <w:rFonts w:cs="Times New Roman"/>
                <w:color w:val="7F7F7F"/>
                <w:sz w:val="32"/>
                <w:szCs w:val="32"/>
              </w:rPr>
            </w:pPr>
          </w:p>
          <w:p w:rsidR="001C2926" w:rsidRPr="00672F28" w:rsidRDefault="001C2926" w:rsidP="005A0ABB">
            <w:pPr>
              <w:pStyle w:val="Sinespaciado"/>
              <w:jc w:val="both"/>
              <w:rPr>
                <w:rFonts w:cs="Times New Roman"/>
                <w:color w:val="7F7F7F"/>
                <w:sz w:val="32"/>
                <w:szCs w:val="32"/>
              </w:rPr>
            </w:pPr>
            <w:r w:rsidRPr="00672F28">
              <w:rPr>
                <w:b/>
                <w:bCs/>
                <w:color w:val="7F7F7F"/>
                <w:sz w:val="32"/>
                <w:szCs w:val="32"/>
              </w:rPr>
              <w:t>Resumen:</w:t>
            </w:r>
            <w:r w:rsidRPr="00672F28">
              <w:rPr>
                <w:color w:val="7F7F7F"/>
                <w:sz w:val="32"/>
                <w:szCs w:val="32"/>
              </w:rPr>
              <w:t xml:space="preserve"> </w:t>
            </w:r>
            <w:r w:rsidR="00AC47A1">
              <w:rPr>
                <w:color w:val="7F7F7F"/>
                <w:sz w:val="32"/>
                <w:szCs w:val="32"/>
              </w:rPr>
              <w:t>Introduce tu texto, logotipos e imágenes sustituyendo a los existentes en este documento. Será con ellos con los que preparararemos la publicación. No superes la extensión máxima</w:t>
            </w:r>
            <w:r w:rsidR="00474A4F" w:rsidRPr="00672F28">
              <w:rPr>
                <w:color w:val="7F7F7F"/>
                <w:sz w:val="32"/>
                <w:szCs w:val="32"/>
              </w:rPr>
              <w:t>.</w:t>
            </w:r>
          </w:p>
          <w:p w:rsidR="001C2926" w:rsidRPr="00672F28" w:rsidRDefault="001C2926" w:rsidP="002F1FA3">
            <w:pPr>
              <w:pStyle w:val="Sinespaciado"/>
              <w:jc w:val="center"/>
              <w:rPr>
                <w:rFonts w:cs="Times New Roman"/>
                <w:color w:val="7F7F7F"/>
                <w:sz w:val="32"/>
                <w:szCs w:val="32"/>
              </w:rPr>
            </w:pPr>
          </w:p>
          <w:p w:rsidR="001C2926" w:rsidRPr="00672F28" w:rsidRDefault="001C2926" w:rsidP="002F1FA3">
            <w:pPr>
              <w:pStyle w:val="Sinespaciado"/>
              <w:jc w:val="center"/>
              <w:rPr>
                <w:rFonts w:cs="Times New Roman"/>
                <w:color w:val="7F7F7F"/>
                <w:sz w:val="32"/>
                <w:szCs w:val="32"/>
              </w:rPr>
            </w:pPr>
          </w:p>
          <w:p w:rsidR="001C2926" w:rsidRPr="00672F28" w:rsidRDefault="001C2926" w:rsidP="002F1FA3">
            <w:pPr>
              <w:pStyle w:val="Sinespaciado"/>
              <w:jc w:val="center"/>
              <w:rPr>
                <w:rFonts w:cs="Times New Roman"/>
                <w:color w:val="7F7F7F"/>
                <w:sz w:val="32"/>
                <w:szCs w:val="32"/>
              </w:rPr>
            </w:pPr>
          </w:p>
          <w:p w:rsidR="001C2926" w:rsidRPr="00672F28" w:rsidRDefault="00BC0D71" w:rsidP="005D34E2">
            <w:pPr>
              <w:pStyle w:val="Sinespaciado"/>
              <w:jc w:val="center"/>
              <w:rPr>
                <w:rFonts w:cs="Times New Roman"/>
                <w:color w:val="7F7F7F"/>
              </w:rPr>
            </w:pPr>
            <w:r>
              <w:rPr>
                <w:color w:val="7F7F7F"/>
                <w:sz w:val="32"/>
                <w:szCs w:val="32"/>
              </w:rPr>
              <w:t>Publicidad</w:t>
            </w:r>
          </w:p>
        </w:tc>
      </w:tr>
    </w:tbl>
    <w:p w:rsidR="001C2926" w:rsidRPr="00672F28" w:rsidRDefault="00631060" w:rsidP="006913B8">
      <w:pPr>
        <w:spacing w:after="0"/>
        <w:jc w:val="both"/>
        <w:rPr>
          <w:b/>
          <w:bCs/>
        </w:rPr>
      </w:pPr>
      <w:r>
        <w:rPr>
          <w:noProof/>
          <w:lang w:eastAsia="es-ES"/>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6804660" cy="1869440"/>
                <wp:effectExtent l="6350" t="3175" r="8890"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869440"/>
                        </a:xfrm>
                        <a:prstGeom prst="rect">
                          <a:avLst/>
                        </a:prstGeom>
                        <a:solidFill>
                          <a:srgbClr val="A5A5A5">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0A0" w:firstRow="1" w:lastRow="0" w:firstColumn="1" w:lastColumn="0" w:noHBand="0" w:noVBand="0"/>
                            </w:tblPr>
                            <w:tblGrid>
                              <w:gridCol w:w="4865"/>
                              <w:gridCol w:w="5131"/>
                            </w:tblGrid>
                            <w:tr w:rsidR="001C2926" w:rsidRPr="00C45491">
                              <w:trPr>
                                <w:trHeight w:val="1080"/>
                              </w:trPr>
                              <w:tc>
                                <w:tcPr>
                                  <w:tcW w:w="1000" w:type="pct"/>
                                  <w:shd w:val="clear" w:color="auto" w:fill="000000"/>
                                  <w:vAlign w:val="center"/>
                                </w:tcPr>
                                <w:p w:rsidR="001C2926" w:rsidRPr="00B035AB" w:rsidRDefault="00BC0D71">
                                  <w:pPr>
                                    <w:pStyle w:val="Sinespaciado"/>
                                    <w:rPr>
                                      <w:smallCaps/>
                                      <w:sz w:val="40"/>
                                      <w:szCs w:val="40"/>
                                    </w:rPr>
                                  </w:pPr>
                                  <w:r>
                                    <w:rPr>
                                      <w:smallCaps/>
                                      <w:sz w:val="40"/>
                                      <w:szCs w:val="40"/>
                                    </w:rPr>
                                    <w:t>elnombredetuempresaaqui</w:t>
                                  </w:r>
                                </w:p>
                              </w:tc>
                              <w:tc>
                                <w:tcPr>
                                  <w:tcW w:w="4000" w:type="pct"/>
                                  <w:tcMar>
                                    <w:left w:w="170" w:type="dxa"/>
                                    <w:right w:w="170" w:type="dxa"/>
                                  </w:tcMar>
                                  <w:vAlign w:val="center"/>
                                </w:tcPr>
                                <w:p w:rsidR="001C2926" w:rsidRPr="00D64C40" w:rsidRDefault="00BC0D71" w:rsidP="00BC0D71">
                                  <w:pPr>
                                    <w:spacing w:after="0" w:line="240" w:lineRule="auto"/>
                                    <w:rPr>
                                      <w:color w:val="FFFFFF"/>
                                      <w:sz w:val="48"/>
                                      <w:szCs w:val="48"/>
                                    </w:rPr>
                                  </w:pPr>
                                  <w:r>
                                    <w:rPr>
                                      <w:color w:val="FFFFFF"/>
                                      <w:sz w:val="48"/>
                                      <w:szCs w:val="48"/>
                                    </w:rPr>
                                    <w:t>INGENIERÍA SOFTWARE DE ALTO NIVEL ARTIC PARA LA AVIACIÓN Y LA AERONÁUTICA</w:t>
                                  </w:r>
                                  <w:r w:rsidR="00484C08">
                                    <w:rPr>
                                      <w:color w:val="FFFFFF"/>
                                      <w:sz w:val="48"/>
                                      <w:szCs w:val="48"/>
                                    </w:rPr>
                                    <w:t xml:space="preserve"> </w:t>
                                  </w:r>
                                  <w:r w:rsidR="00474A4F">
                                    <w:rPr>
                                      <w:color w:val="FFFFFF"/>
                                      <w:sz w:val="48"/>
                                      <w:szCs w:val="48"/>
                                    </w:rPr>
                                    <w:t>(</w:t>
                                  </w:r>
                                  <w:r>
                                    <w:rPr>
                                      <w:color w:val="FFFFFF"/>
                                      <w:sz w:val="48"/>
                                      <w:szCs w:val="48"/>
                                    </w:rPr>
                                    <w:t>EM00101G</w:t>
                                  </w:r>
                                  <w:r w:rsidR="001C2926" w:rsidRPr="00D64C40">
                                    <w:rPr>
                                      <w:color w:val="FFFFFF"/>
                                      <w:sz w:val="48"/>
                                      <w:szCs w:val="48"/>
                                    </w:rPr>
                                    <w:t>)</w:t>
                                  </w:r>
                                </w:p>
                              </w:tc>
                            </w:tr>
                          </w:tbl>
                          <w:p w:rsidR="001C2926" w:rsidRPr="00D64C40" w:rsidRDefault="001C2926">
                            <w:pPr>
                              <w:pStyle w:val="Sinespaciado"/>
                              <w:spacing w:line="14" w:lineRule="exact"/>
                              <w:rPr>
                                <w:rFonts w:cs="Times New Roman"/>
                              </w:rPr>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0;width:535.8pt;height:147.2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" o:allowincell="f" fillcolor="#a5a5a5" stroked="f">
                <v:fill opacity="58853f"/>
                <v:textbox style="mso-fit-shape-to-text:t" inset="18pt,0,18pt,0">
                  <w:txbxContent>
                    <w:tbl>
                      <w:tblPr>
                        <w:tblW w:w="5000" w:type="pct"/>
                        <w:tblCellMar>
                          <w:left w:w="360" w:type="dxa"/>
                          <w:right w:w="360" w:type="dxa"/>
                        </w:tblCellMar>
                        <w:tblLook w:val="00A0" w:firstRow="1" w:lastRow="0" w:firstColumn="1" w:lastColumn="0" w:noHBand="0" w:noVBand="0"/>
                      </w:tblPr>
                      <w:tblGrid>
                        <w:gridCol w:w="4865"/>
                        <w:gridCol w:w="5131"/>
                      </w:tblGrid>
                      <w:tr w:rsidR="001C2926" w:rsidRPr="00C45491">
                        <w:trPr>
                          <w:trHeight w:val="1080"/>
                        </w:trPr>
                        <w:tc>
                          <w:tcPr>
                            <w:tcW w:w="1000" w:type="pct"/>
                            <w:shd w:val="clear" w:color="auto" w:fill="000000"/>
                            <w:vAlign w:val="center"/>
                          </w:tcPr>
                          <w:p w:rsidR="001C2926" w:rsidRPr="00B035AB" w:rsidRDefault="00BC0D71">
                            <w:pPr>
                              <w:pStyle w:val="Sinespaciado"/>
                              <w:rPr>
                                <w:smallCaps/>
                                <w:sz w:val="40"/>
                                <w:szCs w:val="40"/>
                              </w:rPr>
                            </w:pPr>
                            <w:r>
                              <w:rPr>
                                <w:smallCaps/>
                                <w:sz w:val="40"/>
                                <w:szCs w:val="40"/>
                              </w:rPr>
                              <w:t>elnombredetuempresaaqui</w:t>
                            </w:r>
                          </w:p>
                        </w:tc>
                        <w:tc>
                          <w:tcPr>
                            <w:tcW w:w="4000" w:type="pct"/>
                            <w:tcMar>
                              <w:left w:w="170" w:type="dxa"/>
                              <w:right w:w="170" w:type="dxa"/>
                            </w:tcMar>
                            <w:vAlign w:val="center"/>
                          </w:tcPr>
                          <w:p w:rsidR="001C2926" w:rsidRPr="00D64C40" w:rsidRDefault="00BC0D71" w:rsidP="00BC0D71">
                            <w:pPr>
                              <w:spacing w:after="0" w:line="240" w:lineRule="auto"/>
                              <w:rPr>
                                <w:color w:val="FFFFFF"/>
                                <w:sz w:val="48"/>
                                <w:szCs w:val="48"/>
                              </w:rPr>
                            </w:pPr>
                            <w:r>
                              <w:rPr>
                                <w:color w:val="FFFFFF"/>
                                <w:sz w:val="48"/>
                                <w:szCs w:val="48"/>
                              </w:rPr>
                              <w:t>INGENIERÍA SOFTWARE DE ALTO NIVEL ARTIC PARA LA AVIACIÓN Y LA AERONÁUTICA</w:t>
                            </w:r>
                            <w:r w:rsidR="00484C08">
                              <w:rPr>
                                <w:color w:val="FFFFFF"/>
                                <w:sz w:val="48"/>
                                <w:szCs w:val="48"/>
                              </w:rPr>
                              <w:t xml:space="preserve"> </w:t>
                            </w:r>
                            <w:r w:rsidR="00474A4F">
                              <w:rPr>
                                <w:color w:val="FFFFFF"/>
                                <w:sz w:val="48"/>
                                <w:szCs w:val="48"/>
                              </w:rPr>
                              <w:t>(</w:t>
                            </w:r>
                            <w:r>
                              <w:rPr>
                                <w:color w:val="FFFFFF"/>
                                <w:sz w:val="48"/>
                                <w:szCs w:val="48"/>
                              </w:rPr>
                              <w:t>EM00101G</w:t>
                            </w:r>
                            <w:r w:rsidR="001C2926" w:rsidRPr="00D64C40">
                              <w:rPr>
                                <w:color w:val="FFFFFF"/>
                                <w:sz w:val="48"/>
                                <w:szCs w:val="48"/>
                              </w:rPr>
                              <w:t>)</w:t>
                            </w:r>
                          </w:p>
                        </w:tc>
                      </w:tr>
                    </w:tbl>
                    <w:p w:rsidR="001C2926" w:rsidRPr="00D64C40" w:rsidRDefault="001C2926">
                      <w:pPr>
                        <w:pStyle w:val="Sinespaciado"/>
                        <w:spacing w:line="14" w:lineRule="exact"/>
                        <w:rPr>
                          <w:rFonts w:cs="Times New Roman"/>
                        </w:rPr>
                      </w:pPr>
                    </w:p>
                  </w:txbxContent>
                </v:textbox>
                <w10:wrap anchorx="page" anchory="page"/>
              </v:rect>
            </w:pict>
          </mc:Fallback>
        </mc:AlternateContent>
      </w:r>
      <w:r w:rsidR="001C2926" w:rsidRPr="00672F28">
        <w:br w:type="page"/>
      </w:r>
      <w:r w:rsidR="00474A4F" w:rsidRPr="00672F28">
        <w:rPr>
          <w:b/>
          <w:bCs/>
        </w:rPr>
        <w:lastRenderedPageBreak/>
        <w:t>BUSCAR UNA CADENA DE TEXTO EN MUCHOS ARCHIVOS</w:t>
      </w:r>
    </w:p>
    <w:p w:rsidR="001C2926" w:rsidRPr="00672F28" w:rsidRDefault="001C2926" w:rsidP="006913B8">
      <w:pPr>
        <w:spacing w:after="0"/>
        <w:jc w:val="both"/>
        <w:rPr>
          <w:b/>
          <w:bCs/>
        </w:rPr>
      </w:pPr>
    </w:p>
    <w:p w:rsidR="001C2926" w:rsidRPr="00672F28" w:rsidRDefault="00474A4F" w:rsidP="00CA4D7A">
      <w:pPr>
        <w:spacing w:after="0"/>
        <w:jc w:val="both"/>
        <w:rPr>
          <w:bCs/>
        </w:rPr>
      </w:pPr>
      <w:r w:rsidRPr="00672F28">
        <w:rPr>
          <w:bCs/>
        </w:rPr>
        <w:t>Una necesidad que se plantea con frecuencia es buscar una palabra o una frase (cadena de texto) dentro de un archivo o de una carpeta donde existen muchas subcarpetas y archivos. En estos casos abrir archivo a archivo puede resultar una tarea pesada o que requeriría demasiado tiempo. Para facilitarnos esta tarea existen diversas herramientas disponibles gratuitamente</w:t>
      </w:r>
      <w:r w:rsidR="005D34E2" w:rsidRPr="00672F28">
        <w:rPr>
          <w:bCs/>
        </w:rPr>
        <w:t>.</w:t>
      </w:r>
    </w:p>
    <w:p w:rsidR="00D167F7" w:rsidRPr="00672F28" w:rsidRDefault="00D167F7" w:rsidP="00CA4D7A">
      <w:pPr>
        <w:spacing w:after="0"/>
        <w:jc w:val="both"/>
        <w:rPr>
          <w:bCs/>
        </w:rPr>
      </w:pPr>
    </w:p>
    <w:p w:rsidR="00444CCE" w:rsidRPr="00672F28" w:rsidRDefault="00444CCE" w:rsidP="00CA4D7A">
      <w:pPr>
        <w:spacing w:after="0"/>
        <w:jc w:val="both"/>
        <w:rPr>
          <w:rFonts w:ascii="Courier" w:hAnsi="Courier" w:cs="Arial"/>
          <w:color w:val="0000FF"/>
          <w:sz w:val="16"/>
          <w:szCs w:val="16"/>
        </w:rPr>
      </w:pPr>
    </w:p>
    <w:p w:rsidR="005D34E2" w:rsidRPr="00672F28" w:rsidRDefault="00A117F4" w:rsidP="00AF2943">
      <w:pPr>
        <w:spacing w:after="0"/>
        <w:jc w:val="center"/>
        <w:rPr>
          <w:b/>
        </w:rPr>
      </w:pPr>
      <w:r>
        <w:rPr>
          <w:b/>
          <w:noProof/>
          <w:lang w:eastAsia="es-ES"/>
        </w:rPr>
        <w:drawing>
          <wp:inline distT="0" distB="0" distL="0" distR="0">
            <wp:extent cx="2811932" cy="881072"/>
            <wp:effectExtent l="19050" t="0" r="7468" b="0"/>
            <wp:docPr id="5" name="4 Imagen" descr="DV00410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00410D_1.jpg"/>
                    <pic:cNvPicPr/>
                  </pic:nvPicPr>
                  <pic:blipFill>
                    <a:blip r:embed="rId9"/>
                    <a:stretch>
                      <a:fillRect/>
                    </a:stretch>
                  </pic:blipFill>
                  <pic:spPr>
                    <a:xfrm>
                      <a:off x="0" y="0"/>
                      <a:ext cx="2815285" cy="882123"/>
                    </a:xfrm>
                    <a:prstGeom prst="rect">
                      <a:avLst/>
                    </a:prstGeom>
                  </pic:spPr>
                </pic:pic>
              </a:graphicData>
            </a:graphic>
          </wp:inline>
        </w:drawing>
      </w:r>
    </w:p>
    <w:p w:rsidR="005D34E2" w:rsidRPr="00672F28" w:rsidRDefault="005D34E2" w:rsidP="00AF2943">
      <w:pPr>
        <w:spacing w:after="0"/>
        <w:jc w:val="center"/>
        <w:rPr>
          <w:b/>
        </w:rPr>
      </w:pPr>
    </w:p>
    <w:p w:rsidR="00050BE6" w:rsidRPr="00672F28" w:rsidRDefault="00050BE6" w:rsidP="00985F41">
      <w:pPr>
        <w:spacing w:after="0"/>
        <w:jc w:val="both"/>
      </w:pPr>
    </w:p>
    <w:p w:rsidR="003525FA" w:rsidRPr="00672F28" w:rsidRDefault="003525FA" w:rsidP="00985F41">
      <w:pPr>
        <w:spacing w:after="0"/>
        <w:jc w:val="both"/>
      </w:pPr>
      <w:r w:rsidRPr="00672F28">
        <w:t>Las tareas de búsqueda de texto pueden ser útiles para cualquier persona en cualquier ámbito profesional, aunque son de especial interés para programadores que quieren localizar fragmentos de texto o código dentro de carpetas donde existen cientos o miles de archivos.</w:t>
      </w:r>
    </w:p>
    <w:p w:rsidR="003525FA" w:rsidRPr="00672F28" w:rsidRDefault="003525FA" w:rsidP="00985F41">
      <w:pPr>
        <w:spacing w:after="0"/>
        <w:jc w:val="both"/>
      </w:pPr>
    </w:p>
    <w:p w:rsidR="003525FA" w:rsidRPr="00672F28" w:rsidRDefault="003525FA" w:rsidP="00985F41">
      <w:pPr>
        <w:spacing w:after="0"/>
        <w:jc w:val="both"/>
      </w:pPr>
      <w:r w:rsidRPr="00672F28">
        <w:t>Existen varias herramientas que pueden ser útiles para resolver esta tarea. Nosotros vamos a hablar de un programa que se puede descargar gratuitamente y que creemos da muy buenos resultados: Fileseek.</w:t>
      </w:r>
    </w:p>
    <w:p w:rsidR="003525FA" w:rsidRPr="00672F28" w:rsidRDefault="003525FA" w:rsidP="00985F41">
      <w:pPr>
        <w:spacing w:after="0"/>
        <w:jc w:val="both"/>
      </w:pPr>
    </w:p>
    <w:p w:rsidR="003525FA" w:rsidRPr="00672F28" w:rsidRDefault="003525FA" w:rsidP="00985F41">
      <w:pPr>
        <w:spacing w:after="0"/>
        <w:jc w:val="both"/>
      </w:pPr>
    </w:p>
    <w:p w:rsidR="00050BE6" w:rsidRPr="00672F28" w:rsidRDefault="00050BE6" w:rsidP="00985F41">
      <w:pPr>
        <w:spacing w:after="0"/>
        <w:jc w:val="both"/>
        <w:rPr>
          <w:b/>
          <w:bCs/>
        </w:rPr>
      </w:pPr>
      <w:r w:rsidRPr="00672F28">
        <w:rPr>
          <w:b/>
          <w:bCs/>
        </w:rPr>
        <w:t>DESCARGA DEL PROGRAMA</w:t>
      </w:r>
    </w:p>
    <w:p w:rsidR="00050BE6" w:rsidRPr="00672F28" w:rsidRDefault="00050BE6" w:rsidP="00985F41">
      <w:pPr>
        <w:spacing w:after="0"/>
        <w:jc w:val="both"/>
      </w:pPr>
    </w:p>
    <w:p w:rsidR="005D34E2" w:rsidRPr="00672F28" w:rsidRDefault="00985F41" w:rsidP="00985F41">
      <w:pPr>
        <w:spacing w:after="0"/>
        <w:jc w:val="both"/>
        <w:rPr>
          <w:bCs/>
        </w:rPr>
      </w:pPr>
      <w:r w:rsidRPr="00672F28">
        <w:t xml:space="preserve">Vamos a explicar paso a paso cómo hacer uso de esta herramienta. En primer lugar, debemos descargar el programa, que está disponible gratuitamente en varias webs de descarga. Nosotros utilizaremos la web del </w:t>
      </w:r>
      <w:r w:rsidR="003525FA" w:rsidRPr="00672F28">
        <w:t>equipo creador de Fileseek</w:t>
      </w:r>
      <w:r w:rsidRPr="00672F28">
        <w:t xml:space="preserve">. Accedemos a </w:t>
      </w:r>
      <w:r w:rsidR="00A5449C" w:rsidRPr="00672F28">
        <w:rPr>
          <w:bCs/>
        </w:rPr>
        <w:t xml:space="preserve">la web </w:t>
      </w:r>
      <w:hyperlink r:id="rId10" w:history="1">
        <w:r w:rsidR="005A53E5" w:rsidRPr="001726DE">
          <w:rPr>
            <w:rStyle w:val="Hipervnculo"/>
            <w:rFonts w:cs="Calibri"/>
            <w:bCs/>
          </w:rPr>
          <w:t>http://www.fileseek.ca/</w:t>
        </w:r>
      </w:hyperlink>
      <w:r w:rsidRPr="00672F28">
        <w:rPr>
          <w:bCs/>
        </w:rPr>
        <w:t xml:space="preserve"> y buscamos en el menú el apartado “Download”</w:t>
      </w:r>
      <w:r w:rsidR="003525FA" w:rsidRPr="00672F28">
        <w:rPr>
          <w:bCs/>
        </w:rPr>
        <w:t xml:space="preserve"> (descarga) y escogemos Download</w:t>
      </w:r>
      <w:r w:rsidRPr="00672F28">
        <w:rPr>
          <w:bCs/>
        </w:rPr>
        <w:t>.</w:t>
      </w:r>
    </w:p>
    <w:p w:rsidR="00985F41" w:rsidRPr="00672F28" w:rsidRDefault="00985F41" w:rsidP="00985F41">
      <w:pPr>
        <w:spacing w:after="0"/>
        <w:jc w:val="both"/>
        <w:rPr>
          <w:bCs/>
        </w:rPr>
      </w:pPr>
    </w:p>
    <w:p w:rsidR="00985F41" w:rsidRPr="00672F28" w:rsidRDefault="00985F41" w:rsidP="00985F41">
      <w:pPr>
        <w:spacing w:after="0"/>
        <w:jc w:val="both"/>
        <w:rPr>
          <w:bCs/>
        </w:rPr>
      </w:pPr>
      <w:r w:rsidRPr="00672F28">
        <w:rPr>
          <w:bCs/>
        </w:rPr>
        <w:t xml:space="preserve">En la página que nos aparece tendremos </w:t>
      </w:r>
      <w:r w:rsidR="003525FA" w:rsidRPr="00672F28">
        <w:rPr>
          <w:bCs/>
        </w:rPr>
        <w:t xml:space="preserve">información sobre la descarga. Tienes que comprobar que se indique que el sistema operativo que utilizas es compatible con Fileseek. Por ejemplo puedes encontrar información como: </w:t>
      </w:r>
    </w:p>
    <w:p w:rsidR="003525FA" w:rsidRPr="00672F28" w:rsidRDefault="003525FA" w:rsidP="00985F41">
      <w:pPr>
        <w:spacing w:after="0"/>
        <w:jc w:val="both"/>
        <w:rPr>
          <w:bCs/>
        </w:rPr>
      </w:pPr>
    </w:p>
    <w:p w:rsidR="003525FA" w:rsidRPr="00672F28" w:rsidRDefault="003525FA" w:rsidP="003525FA">
      <w:pPr>
        <w:spacing w:after="0"/>
        <w:jc w:val="both"/>
        <w:rPr>
          <w:bCs/>
          <w:color w:val="0070C0"/>
        </w:rPr>
      </w:pPr>
      <w:r w:rsidRPr="00672F28">
        <w:rPr>
          <w:bCs/>
          <w:color w:val="0070C0"/>
        </w:rPr>
        <w:t xml:space="preserve">FileSeek works with these versions of Windows: </w:t>
      </w:r>
      <w:r w:rsidR="005A53E5">
        <w:rPr>
          <w:bCs/>
          <w:color w:val="0070C0"/>
        </w:rPr>
        <w:t xml:space="preserve">Windows 10, </w:t>
      </w:r>
      <w:r w:rsidRPr="00672F28">
        <w:rPr>
          <w:bCs/>
          <w:color w:val="0070C0"/>
        </w:rPr>
        <w:t>Windows 8, 7 and Vista (32-bit and 64-bit), Windows XP (see special requirements below), Windows Server 2012, 2008 and 2003 (32-bit and 64-bit).</w:t>
      </w:r>
    </w:p>
    <w:p w:rsidR="003525FA" w:rsidRPr="00672F28" w:rsidRDefault="003525FA" w:rsidP="003525FA">
      <w:pPr>
        <w:spacing w:after="0"/>
        <w:jc w:val="both"/>
        <w:rPr>
          <w:bCs/>
        </w:rPr>
      </w:pPr>
    </w:p>
    <w:p w:rsidR="003525FA" w:rsidRPr="00672F28" w:rsidRDefault="003525FA" w:rsidP="003525FA">
      <w:pPr>
        <w:spacing w:after="0"/>
        <w:jc w:val="both"/>
        <w:rPr>
          <w:bCs/>
        </w:rPr>
      </w:pPr>
      <w:r w:rsidRPr="00672F28">
        <w:rPr>
          <w:bCs/>
        </w:rPr>
        <w:t>Esta información se actualiza periódicamente. Supongam</w:t>
      </w:r>
      <w:r w:rsidR="005A53E5">
        <w:rPr>
          <w:bCs/>
        </w:rPr>
        <w:t>os que utilizas Windows 10</w:t>
      </w:r>
      <w:r w:rsidRPr="00672F28">
        <w:rPr>
          <w:bCs/>
        </w:rPr>
        <w:t xml:space="preserve"> y que la información que has encontrado es la que hemos puesto en el ejemplo anterior. Entonces puedes instalar y usar Fileseek sin problemas. En cambio, si usas Linux no debes usar Fileseek a no ser que se indique que existe una versión para Linux.</w:t>
      </w:r>
    </w:p>
    <w:p w:rsidR="003525FA" w:rsidRPr="00672F28" w:rsidRDefault="003525FA" w:rsidP="003525FA">
      <w:pPr>
        <w:spacing w:after="0"/>
        <w:jc w:val="both"/>
        <w:rPr>
          <w:bCs/>
        </w:rPr>
      </w:pPr>
    </w:p>
    <w:p w:rsidR="003525FA" w:rsidRPr="00672F28" w:rsidRDefault="003525FA" w:rsidP="003525FA">
      <w:pPr>
        <w:spacing w:after="0"/>
        <w:jc w:val="both"/>
        <w:rPr>
          <w:bCs/>
        </w:rPr>
      </w:pPr>
      <w:r w:rsidRPr="00672F28">
        <w:rPr>
          <w:bCs/>
        </w:rPr>
        <w:t>Una vez hayas comprobado que tu sistema operativo es compatible, pulsa en el botón “Download now” para realizar la descarga del programa.</w:t>
      </w:r>
    </w:p>
    <w:p w:rsidR="00985F41" w:rsidRPr="00672F28" w:rsidRDefault="003525FA" w:rsidP="00985F41">
      <w:pPr>
        <w:spacing w:after="0"/>
        <w:jc w:val="both"/>
        <w:rPr>
          <w:bCs/>
          <w:lang w:eastAsia="es-ES"/>
        </w:rPr>
      </w:pPr>
      <w:r w:rsidRPr="00672F28">
        <w:rPr>
          <w:bCs/>
          <w:lang w:eastAsia="es-ES"/>
        </w:rPr>
        <w:t>Una vez lo hagas te aparecerá un mensaje del tipo “Ha escogido abrir FileSeekSetup 2.5.6.exe que es de tipo Binary File (864 Kb) de http://binaryfortress.cachefly.net ¿Le gustaría guardar este archivo?</w:t>
      </w:r>
    </w:p>
    <w:p w:rsidR="003525FA" w:rsidRPr="00672F28" w:rsidRDefault="003525FA" w:rsidP="00985F41">
      <w:pPr>
        <w:spacing w:after="0"/>
        <w:jc w:val="both"/>
        <w:rPr>
          <w:bCs/>
          <w:lang w:eastAsia="es-ES"/>
        </w:rPr>
      </w:pPr>
    </w:p>
    <w:p w:rsidR="003525FA" w:rsidRPr="00672F28" w:rsidRDefault="003525FA" w:rsidP="00985F41">
      <w:pPr>
        <w:spacing w:after="0"/>
        <w:jc w:val="both"/>
        <w:rPr>
          <w:bCs/>
        </w:rPr>
      </w:pPr>
      <w:r w:rsidRPr="00672F28">
        <w:rPr>
          <w:bCs/>
          <w:lang w:eastAsia="es-ES"/>
        </w:rPr>
        <w:t>Pulsamos en el botón Guardar Archivo para proceder a la descarga.</w:t>
      </w:r>
    </w:p>
    <w:p w:rsidR="00985F41" w:rsidRPr="00672F28" w:rsidRDefault="00985F41" w:rsidP="00985F41">
      <w:pPr>
        <w:spacing w:after="0"/>
        <w:jc w:val="both"/>
        <w:rPr>
          <w:bCs/>
        </w:rPr>
      </w:pPr>
    </w:p>
    <w:p w:rsidR="00637BB5" w:rsidRPr="00672F28" w:rsidRDefault="00637BB5" w:rsidP="006913B8">
      <w:pPr>
        <w:spacing w:after="0"/>
        <w:jc w:val="both"/>
        <w:rPr>
          <w:bCs/>
        </w:rPr>
      </w:pPr>
      <w:r w:rsidRPr="00672F28">
        <w:rPr>
          <w:bCs/>
        </w:rPr>
        <w:t>A continuación, buscamos el archivo descargado y hacemos doble click sobre él para proceder a la instalación (en realidad, es preferible seleccionar el archivo y pulsar botón derecho del ratón y elegir la opción “Ejecutar como administrador” si nos aparece esta opción)</w:t>
      </w:r>
    </w:p>
    <w:p w:rsidR="00637BB5" w:rsidRPr="00672F28" w:rsidRDefault="00637BB5" w:rsidP="006913B8">
      <w:pPr>
        <w:spacing w:after="0"/>
        <w:jc w:val="both"/>
        <w:rPr>
          <w:bCs/>
        </w:rPr>
      </w:pPr>
    </w:p>
    <w:p w:rsidR="00985F41" w:rsidRPr="00672F28" w:rsidRDefault="00637BB5" w:rsidP="00114B0C">
      <w:pPr>
        <w:spacing w:after="0"/>
        <w:jc w:val="both"/>
        <w:rPr>
          <w:bCs/>
        </w:rPr>
      </w:pPr>
      <w:r w:rsidRPr="00672F28">
        <w:rPr>
          <w:bCs/>
        </w:rPr>
        <w:t>Comenzará la instalación, normalmente pidiéndonos que aceptemos los términos de uso y licencia (en esta ocasión, para instalar el programa).</w:t>
      </w:r>
      <w:r w:rsidR="00E965D0" w:rsidRPr="00672F28">
        <w:rPr>
          <w:bCs/>
        </w:rPr>
        <w:t xml:space="preserve"> </w:t>
      </w:r>
      <w:r w:rsidRPr="00672F28">
        <w:rPr>
          <w:bCs/>
        </w:rPr>
        <w:t>Pulsamos sobre la opción</w:t>
      </w:r>
      <w:r w:rsidR="00114B0C" w:rsidRPr="00672F28">
        <w:rPr>
          <w:bCs/>
        </w:rPr>
        <w:t xml:space="preserve"> para aceptar</w:t>
      </w:r>
      <w:r w:rsidRPr="00672F28">
        <w:rPr>
          <w:bCs/>
        </w:rPr>
        <w:t xml:space="preserve"> </w:t>
      </w:r>
      <w:r w:rsidR="00114B0C" w:rsidRPr="00672F28">
        <w:rPr>
          <w:bCs/>
        </w:rPr>
        <w:t>(</w:t>
      </w:r>
      <w:r w:rsidRPr="00672F28">
        <w:rPr>
          <w:bCs/>
        </w:rPr>
        <w:t xml:space="preserve">“I agree the license terms and conditions” y seguidamente </w:t>
      </w:r>
      <w:r w:rsidR="00114B0C" w:rsidRPr="00672F28">
        <w:rPr>
          <w:bCs/>
        </w:rPr>
        <w:t xml:space="preserve">vamos pulsando los botones necesarios </w:t>
      </w:r>
      <w:r w:rsidRPr="00672F28">
        <w:rPr>
          <w:bCs/>
        </w:rPr>
        <w:t>para proseguir con la instalación.</w:t>
      </w:r>
    </w:p>
    <w:p w:rsidR="00985F41" w:rsidRPr="00672F28" w:rsidRDefault="00985F41" w:rsidP="00114B0C">
      <w:pPr>
        <w:spacing w:after="0"/>
        <w:jc w:val="both"/>
        <w:rPr>
          <w:bCs/>
        </w:rPr>
      </w:pPr>
    </w:p>
    <w:p w:rsidR="00985F41" w:rsidRPr="00672F28" w:rsidRDefault="00637BB5" w:rsidP="00114B0C">
      <w:pPr>
        <w:spacing w:after="0"/>
        <w:jc w:val="both"/>
        <w:rPr>
          <w:bCs/>
        </w:rPr>
      </w:pPr>
      <w:r w:rsidRPr="00672F28">
        <w:rPr>
          <w:bCs/>
        </w:rPr>
        <w:t>Esperamos un poco, y si el proceso se completa correctamente nos aparecerá un mensaje informativo tipo “Setup Successful” o similar.</w:t>
      </w:r>
      <w:r w:rsidR="00114B0C" w:rsidRPr="00672F28">
        <w:rPr>
          <w:bCs/>
        </w:rPr>
        <w:t xml:space="preserve"> La instalación se habrá completado y ya podremos acceder al programa bien desde Inicio - &gt; Todos los programas -  &gt; Fileseek o bien desde un icono de acceso directo en el escritorio.</w:t>
      </w:r>
    </w:p>
    <w:p w:rsidR="00637BB5" w:rsidRPr="00672F28" w:rsidRDefault="00637BB5" w:rsidP="00D93FEB">
      <w:pPr>
        <w:spacing w:after="0"/>
        <w:rPr>
          <w:bCs/>
        </w:rPr>
      </w:pPr>
    </w:p>
    <w:p w:rsidR="00637BB5" w:rsidRPr="00672F28" w:rsidRDefault="00637BB5" w:rsidP="00D93FEB">
      <w:pPr>
        <w:spacing w:after="0"/>
        <w:rPr>
          <w:bCs/>
        </w:rPr>
      </w:pPr>
    </w:p>
    <w:p w:rsidR="00050BE6" w:rsidRPr="00672F28" w:rsidRDefault="00114B0C" w:rsidP="00050BE6">
      <w:pPr>
        <w:spacing w:after="0"/>
        <w:jc w:val="both"/>
        <w:rPr>
          <w:b/>
          <w:bCs/>
        </w:rPr>
      </w:pPr>
      <w:r w:rsidRPr="00672F28">
        <w:rPr>
          <w:b/>
          <w:bCs/>
        </w:rPr>
        <w:t>BUSCAR TEXTO DENTRO DE UNA CARPETA CON MUCHOS ARCHIVOS</w:t>
      </w:r>
    </w:p>
    <w:p w:rsidR="00050BE6" w:rsidRPr="00672F28" w:rsidRDefault="00050BE6" w:rsidP="00050BE6">
      <w:pPr>
        <w:spacing w:after="0"/>
        <w:jc w:val="both"/>
      </w:pPr>
    </w:p>
    <w:p w:rsidR="00050BE6" w:rsidRPr="00672F28" w:rsidRDefault="00050BE6" w:rsidP="00050BE6">
      <w:pPr>
        <w:spacing w:after="0"/>
        <w:jc w:val="both"/>
      </w:pPr>
      <w:r w:rsidRPr="00672F28">
        <w:t xml:space="preserve">Veamos ahora cómo usar el programa. Una de sus grandes ventajas es su facilidad y comodidad de uso. Vamos a suponer que partimos de una </w:t>
      </w:r>
      <w:r w:rsidR="00114B0C" w:rsidRPr="00672F28">
        <w:t>carpeta o directorio donde existen muchos archivos, que pueden estar a su vez distribuidos en distintas subcarpetas</w:t>
      </w:r>
      <w:r w:rsidR="00EE71FB" w:rsidRPr="00672F28">
        <w:t xml:space="preserve"> y que queremos buscar un texto compuesto por varias palabras. Vamos a explicar cómo realizar la búsqueda y las opciones con Fileseek</w:t>
      </w:r>
      <w:r w:rsidRPr="00672F28">
        <w:t>.</w:t>
      </w:r>
    </w:p>
    <w:p w:rsidR="00114B0C" w:rsidRPr="00672F28" w:rsidRDefault="00114B0C" w:rsidP="00050BE6">
      <w:pPr>
        <w:spacing w:after="0"/>
        <w:jc w:val="both"/>
      </w:pPr>
    </w:p>
    <w:p w:rsidR="00114B0C" w:rsidRPr="00672F28" w:rsidRDefault="00A117F4" w:rsidP="00EE71FB">
      <w:pPr>
        <w:spacing w:after="0"/>
        <w:jc w:val="center"/>
      </w:pPr>
      <w:r>
        <w:rPr>
          <w:noProof/>
          <w:lang w:eastAsia="es-ES"/>
        </w:rPr>
        <w:drawing>
          <wp:inline distT="0" distB="0" distL="0" distR="0">
            <wp:extent cx="4032914" cy="3525926"/>
            <wp:effectExtent l="19050" t="0" r="5686" b="0"/>
            <wp:docPr id="6" name="5 Imagen" descr="DV00410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00410D_2.jpg"/>
                    <pic:cNvPicPr/>
                  </pic:nvPicPr>
                  <pic:blipFill>
                    <a:blip r:embed="rId11"/>
                    <a:stretch>
                      <a:fillRect/>
                    </a:stretch>
                  </pic:blipFill>
                  <pic:spPr>
                    <a:xfrm>
                      <a:off x="0" y="0"/>
                      <a:ext cx="4037860" cy="3530250"/>
                    </a:xfrm>
                    <a:prstGeom prst="rect">
                      <a:avLst/>
                    </a:prstGeom>
                  </pic:spPr>
                </pic:pic>
              </a:graphicData>
            </a:graphic>
          </wp:inline>
        </w:drawing>
      </w:r>
    </w:p>
    <w:p w:rsidR="00C56649" w:rsidRDefault="00C56649" w:rsidP="00050BE6">
      <w:pPr>
        <w:spacing w:after="0"/>
        <w:jc w:val="both"/>
      </w:pPr>
    </w:p>
    <w:p w:rsidR="00114B0C" w:rsidRPr="00672F28" w:rsidRDefault="00EE71FB" w:rsidP="00050BE6">
      <w:pPr>
        <w:spacing w:after="0"/>
        <w:jc w:val="both"/>
      </w:pPr>
      <w:r w:rsidRPr="00672F28">
        <w:lastRenderedPageBreak/>
        <w:t>Cuando abrimos Fileseek nos aparece una ventana que tiene diferentes zonas donde tenemos que introducir los datos u opciones que deseamos para la búsqueda o donde vamos a visualizar los resultados de la búsqueda. Vamos a suponer que queremos realizar una búsqueda dentro de una carpeta situada en la ruta de nuestro ordenador C:\wamp\www\joomla.</w:t>
      </w:r>
    </w:p>
    <w:p w:rsidR="00EE71FB" w:rsidRPr="00672F28" w:rsidRDefault="00EE71FB" w:rsidP="00050BE6">
      <w:pPr>
        <w:spacing w:after="0"/>
        <w:jc w:val="both"/>
      </w:pPr>
    </w:p>
    <w:p w:rsidR="00EE71FB" w:rsidRPr="00672F28" w:rsidRDefault="00EE71FB" w:rsidP="00EE71FB">
      <w:pPr>
        <w:pStyle w:val="Prrafodelista"/>
        <w:numPr>
          <w:ilvl w:val="0"/>
          <w:numId w:val="31"/>
        </w:numPr>
        <w:spacing w:after="0"/>
        <w:jc w:val="both"/>
      </w:pPr>
      <w:r w:rsidRPr="00672F28">
        <w:t>El primer paso es indicar el directorio o carpeta donde queremos buscar. Para eso nos vamos a la opción Path y pulsamos sobre “Browse” (navegar para escoger la carpeta). Escogemos la carpeta dentro de la que queremos buscar y pulsamos aceptar. Si queremos buscar dentro de varias carpetas al mismo tiempo elegimos la opción “Browse and append” (escoger y añadir).</w:t>
      </w:r>
    </w:p>
    <w:p w:rsidR="00EE71FB" w:rsidRPr="00672F28" w:rsidRDefault="00EE71FB" w:rsidP="00EE71FB">
      <w:pPr>
        <w:spacing w:after="0"/>
        <w:jc w:val="both"/>
      </w:pPr>
    </w:p>
    <w:p w:rsidR="00EE71FB" w:rsidRPr="00672F28" w:rsidRDefault="00EE71FB" w:rsidP="00EE71FB">
      <w:pPr>
        <w:pStyle w:val="Prrafodelista"/>
        <w:numPr>
          <w:ilvl w:val="0"/>
          <w:numId w:val="31"/>
        </w:numPr>
        <w:spacing w:after="0"/>
        <w:jc w:val="both"/>
      </w:pPr>
      <w:r w:rsidRPr="00672F28">
        <w:t xml:space="preserve">Elegimos las opciones de búsqueda básicas. Entre ellas tendremos “Include Files” donde debemos indicar en qué tipos de archivo queremos realizar la búsqueda. Si queremos que se haga sobre todos los archivos debemos dejar la opción *.*. Si queremos limitar la búsqueda a un archivo escribiríamos aquí el nombre de archivo; o para limitar la búsqueda a un cierto tipo de archivos podemos hacerlo escribiendo *.tipoDeArchivo, por ejemplo si quisiéramos buscar sólo sobre archivos con extensión .docx escribiríamos *.docx, ó si quisiéramos buscar sólo sobre archivos con extensión php escribiríamos *.php. Podemos proceder igualmente a indicar si queremos que determinados tipos de archivos se excluyan de la búsqueda. Ten en cuenta que a veces las búsquedas pueden tardar bastante, sobre todo si se trata de búsquedas sobre cientos o miles de archivos. En este caso, si puedes excluir determinado tipo de archivos la búsqueda será más rápida y eficiente. Si no queremos excluir ningún archivo o tipo de archivo de la búsqueda dejamos este campo en blanco. Si queremos especificar </w:t>
      </w:r>
    </w:p>
    <w:p w:rsidR="00114B0C" w:rsidRPr="00672F28" w:rsidRDefault="00114B0C" w:rsidP="00050BE6">
      <w:pPr>
        <w:spacing w:after="0"/>
        <w:jc w:val="both"/>
      </w:pPr>
    </w:p>
    <w:p w:rsidR="00114B0C" w:rsidRPr="00672F28" w:rsidRDefault="00EE71FB" w:rsidP="00050BE6">
      <w:pPr>
        <w:spacing w:after="0"/>
        <w:jc w:val="both"/>
      </w:pPr>
      <w:r w:rsidRPr="00672F28">
        <w:t xml:space="preserve">En el campo “Query” indicamos qué es lo queremos buscar. Puede ser una palabra, por ejemplo </w:t>
      </w:r>
      <w:r w:rsidRPr="00672F28">
        <w:rPr>
          <w:color w:val="0070C0"/>
        </w:rPr>
        <w:t>function</w:t>
      </w:r>
      <w:r w:rsidRPr="00672F28">
        <w:t xml:space="preserve">, o bien una frase, por ejemplo </w:t>
      </w:r>
      <w:r w:rsidRPr="00672F28">
        <w:rPr>
          <w:color w:val="0070C0"/>
        </w:rPr>
        <w:t>aprender a programar</w:t>
      </w:r>
      <w:r w:rsidRPr="00672F28">
        <w:t>. En la opción “Search Mode” podemos elegir la forma de búsqueda. Match Full String o coincidencia total supondrá que solo buscamos aquellos lugares donde aparezca exactamente lo que estamos buscando. En nuestro ejemplo, sólo aparecerían resultados donde aparezca exactamente aprender a programar, pero no sitios donde aparezca aprender a codificar ó aprender a patinar. Si escogemos la opción “Match any words (space separated)” sí nos devolverá los resultados donde aparece alguna de las palabras que hemos escrito y por tanto sí nos aparecerían como resultados aquellos lugares donde apareciera aprender a codificar ó aprender a patinar.</w:t>
      </w:r>
    </w:p>
    <w:p w:rsidR="00EE71FB" w:rsidRPr="00672F28" w:rsidRDefault="00EE71FB" w:rsidP="00050BE6">
      <w:pPr>
        <w:spacing w:after="0"/>
        <w:jc w:val="both"/>
      </w:pPr>
    </w:p>
    <w:p w:rsidR="00EE71FB" w:rsidRPr="00672F28" w:rsidRDefault="00504CC0" w:rsidP="00504CC0">
      <w:pPr>
        <w:pStyle w:val="Prrafodelista"/>
        <w:numPr>
          <w:ilvl w:val="0"/>
          <w:numId w:val="31"/>
        </w:numPr>
        <w:spacing w:after="0"/>
        <w:jc w:val="both"/>
      </w:pPr>
      <w:r w:rsidRPr="00672F28">
        <w:t>Disponemos de opciones de búsqueda adicionales para especificar cómo queremos que se haga la búsqueda. La opción “Search sub-folders” (buscar en sub-carpetas) hará que además de los archivos situados en la carpeta especificada, se busque dentro de todas las subcarpetas. La opción “Case sensitive query” (consulta distinguiendo entre mayúsculas y minúsculas) hará que la búsqueda sólo considere como resultado aquellos lugares donde aparece el texto tal y como lo hemos escrito distinguiendo entre mayúsculas y minúsculas. En nuestro ejemplo, si tenemos marcada esta opción sólo nos aparecerán resultados donde aparezca aprender a programar, y no nos mostrará como resultado un archivo donde aparezca Aprender a Programar porque las mayúsculas y minúsculas no coinciden.</w:t>
      </w:r>
    </w:p>
    <w:p w:rsidR="00114B0C" w:rsidRPr="00672F28" w:rsidRDefault="00114B0C" w:rsidP="00050BE6">
      <w:pPr>
        <w:spacing w:after="0"/>
        <w:jc w:val="both"/>
      </w:pPr>
    </w:p>
    <w:p w:rsidR="00504CC0" w:rsidRPr="00672F28" w:rsidRDefault="00504CC0" w:rsidP="00050BE6">
      <w:pPr>
        <w:spacing w:after="0"/>
        <w:jc w:val="both"/>
      </w:pPr>
      <w:r w:rsidRPr="00672F28">
        <w:t xml:space="preserve">La opción “Only show first result for each file” hace que sólo se muestre la primera coincidencia dentro de un archivo. Supongamos que dentro de un archivo aparece siete veces la cadena aprender a programar. Si tenemos marcada esta opción en la lista de resultados sólo tendremos una línea </w:t>
      </w:r>
      <w:r w:rsidRPr="00672F28">
        <w:lastRenderedPageBreak/>
        <w:t>indicándonos el primer lugar donde se ha detectado esta cadena en el archivo. Si no la tenemos marcada, tendríamos siete líneas indicándonos los siete sitios donde aparece la cadena dentro del archivo. Si es posible, conviene tener marcada esta opción porque hace las búsquedas más rápidas.</w:t>
      </w:r>
    </w:p>
    <w:p w:rsidR="00504CC0" w:rsidRPr="00672F28" w:rsidRDefault="00504CC0" w:rsidP="00050BE6">
      <w:pPr>
        <w:spacing w:after="0"/>
        <w:jc w:val="both"/>
      </w:pPr>
    </w:p>
    <w:p w:rsidR="00504CC0" w:rsidRPr="00672F28" w:rsidRDefault="00504CC0" w:rsidP="00050BE6">
      <w:pPr>
        <w:spacing w:after="0"/>
        <w:jc w:val="both"/>
      </w:pPr>
      <w:r w:rsidRPr="00672F28">
        <w:t>También tenemos opción a escoger si queremos o no que se muestren los nombres de archivo o de carpetas como resultados en la búsqueda. Si tenemos un archivo que se llama “aprender a programar.docx” y hemos elegido “Don´t show filename matches”, el archivo en sí no aparecerá como resultado de búsqueda, sólo aparecerá como resultado si se encuentra la cadena dentro del archivo, pero no porque se encuentre la cadena en el nombre del archivo. En el caso de carpetas y subcarpetas el funcionamiento es similar.</w:t>
      </w:r>
    </w:p>
    <w:p w:rsidR="00504CC0" w:rsidRPr="00672F28" w:rsidRDefault="00504CC0" w:rsidP="00050BE6">
      <w:pPr>
        <w:spacing w:after="0"/>
        <w:jc w:val="both"/>
      </w:pPr>
    </w:p>
    <w:p w:rsidR="00504CC0" w:rsidRPr="00672F28" w:rsidRDefault="00504CC0" w:rsidP="00050BE6">
      <w:pPr>
        <w:spacing w:after="0"/>
        <w:jc w:val="both"/>
      </w:pPr>
      <w:r w:rsidRPr="00672F28">
        <w:t>Por último podemos elegir opciones adicionales (“More options”) donde podemos especificar criterios de fechas en que fueron creados o modificados los archivos, o de tamaño máximo o mínimo de archivo.</w:t>
      </w:r>
    </w:p>
    <w:p w:rsidR="00114B0C" w:rsidRPr="00672F28" w:rsidRDefault="00114B0C" w:rsidP="00050BE6">
      <w:pPr>
        <w:spacing w:after="0"/>
        <w:jc w:val="both"/>
      </w:pPr>
    </w:p>
    <w:p w:rsidR="00114B0C" w:rsidRPr="00672F28" w:rsidRDefault="00504CC0" w:rsidP="00050BE6">
      <w:pPr>
        <w:spacing w:after="0"/>
        <w:jc w:val="both"/>
      </w:pPr>
      <w:r w:rsidRPr="00672F28">
        <w:t>Ten en cuenta que si vas a buscar en pocos archivos (20, 50 ó 100 archivos) las opciones que elijas no afectarán demasiado al tiempo de búsqueda. En cambio, cuando de trate de búsquedas grandes (200, 2000 ó 5000 archivos) las opciones sí pueden hacer que cambie de forma importante el tiempo que el programa puede tardar en hacer la búsqueda.</w:t>
      </w:r>
    </w:p>
    <w:p w:rsidR="00504CC0" w:rsidRPr="00672F28" w:rsidRDefault="00504CC0" w:rsidP="00050BE6">
      <w:pPr>
        <w:spacing w:after="0"/>
        <w:jc w:val="both"/>
      </w:pPr>
    </w:p>
    <w:p w:rsidR="00504CC0" w:rsidRPr="00672F28" w:rsidRDefault="00504CC0" w:rsidP="00504CC0">
      <w:pPr>
        <w:pStyle w:val="Prrafodelista"/>
        <w:numPr>
          <w:ilvl w:val="0"/>
          <w:numId w:val="31"/>
        </w:numPr>
        <w:spacing w:after="0"/>
        <w:jc w:val="both"/>
      </w:pPr>
      <w:r w:rsidRPr="00672F28">
        <w:t>Una vez hemos elegido las opciones pulsamos en el botón “Search” para proceder a buscar. Mientras se está realizando la búsqueda en el pequeño panel “Current” se nos indica en qué archivo se está buscando en cada momento. Una vez concluye la búsqueda, se nos indica el tiempo que ha tardado en completarse. Por ejemplo “Search completed in 1 minute” nos indica que se ha tardado un minuto en realizar la búsqueda.</w:t>
      </w:r>
    </w:p>
    <w:p w:rsidR="00504CC0" w:rsidRPr="00672F28" w:rsidRDefault="00504CC0" w:rsidP="00504CC0">
      <w:pPr>
        <w:spacing w:after="0"/>
        <w:jc w:val="both"/>
      </w:pPr>
    </w:p>
    <w:p w:rsidR="00504CC0" w:rsidRPr="00672F28" w:rsidRDefault="00504CC0" w:rsidP="00504CC0">
      <w:pPr>
        <w:spacing w:after="0"/>
        <w:jc w:val="both"/>
      </w:pPr>
      <w:r w:rsidRPr="00672F28">
        <w:t xml:space="preserve">En la parte final de la ventana tenemos los resultados de la búsqueda. Se trata de una tabla donde se nos indica “File – Path” ó archivo y ruta en la que se ha encontrado. </w:t>
      </w:r>
    </w:p>
    <w:p w:rsidR="00504CC0" w:rsidRPr="00672F28" w:rsidRDefault="00504CC0" w:rsidP="00050BE6">
      <w:pPr>
        <w:spacing w:after="0"/>
        <w:jc w:val="both"/>
      </w:pPr>
    </w:p>
    <w:p w:rsidR="00114B0C" w:rsidRPr="00672F28" w:rsidRDefault="00793846" w:rsidP="00050BE6">
      <w:pPr>
        <w:spacing w:after="0"/>
        <w:jc w:val="both"/>
      </w:pPr>
      <w:r w:rsidRPr="00672F28">
        <w:t>Si nos situamos encima de una fila de resultado, veremos en la parte inferior el contenido de la línea donde se ha encontrado el texto buscado. Además podemos hacer click con el botón derecho y elegir entre diferentes opciones como abrir el archivo, abrirlo con un editor de texto como Notepad (si tenemos un editor de este tipo instalado) o abrir con otra aplicación. También nos permite copiar resultados, borrar ficheros, etc.</w:t>
      </w:r>
    </w:p>
    <w:p w:rsidR="00114B0C" w:rsidRPr="00672F28" w:rsidRDefault="00114B0C" w:rsidP="00050BE6">
      <w:pPr>
        <w:spacing w:after="0"/>
        <w:jc w:val="both"/>
      </w:pPr>
    </w:p>
    <w:p w:rsidR="00114B0C" w:rsidRPr="00672F28" w:rsidRDefault="00A117F4" w:rsidP="00793846">
      <w:pPr>
        <w:spacing w:after="0"/>
        <w:jc w:val="center"/>
      </w:pPr>
      <w:r>
        <w:rPr>
          <w:noProof/>
          <w:lang w:eastAsia="es-ES"/>
        </w:rPr>
        <w:drawing>
          <wp:inline distT="0" distB="0" distL="0" distR="0">
            <wp:extent cx="3638550" cy="1981652"/>
            <wp:effectExtent l="19050" t="0" r="0" b="0"/>
            <wp:docPr id="8" name="7 Imagen" descr="DV00410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00410D_3.jpg"/>
                    <pic:cNvPicPr/>
                  </pic:nvPicPr>
                  <pic:blipFill>
                    <a:blip r:embed="rId12"/>
                    <a:stretch>
                      <a:fillRect/>
                    </a:stretch>
                  </pic:blipFill>
                  <pic:spPr>
                    <a:xfrm>
                      <a:off x="0" y="0"/>
                      <a:ext cx="3644382" cy="1984829"/>
                    </a:xfrm>
                    <a:prstGeom prst="rect">
                      <a:avLst/>
                    </a:prstGeom>
                  </pic:spPr>
                </pic:pic>
              </a:graphicData>
            </a:graphic>
          </wp:inline>
        </w:drawing>
      </w:r>
    </w:p>
    <w:p w:rsidR="00C56649" w:rsidRDefault="00C56649" w:rsidP="00E221FD">
      <w:pPr>
        <w:spacing w:after="0"/>
        <w:jc w:val="both"/>
        <w:rPr>
          <w:b/>
          <w:bCs/>
        </w:rPr>
      </w:pPr>
    </w:p>
    <w:p w:rsidR="00E221FD" w:rsidRPr="00672F28" w:rsidRDefault="00E221FD" w:rsidP="00E221FD">
      <w:pPr>
        <w:spacing w:after="0"/>
        <w:jc w:val="both"/>
        <w:rPr>
          <w:b/>
          <w:bCs/>
        </w:rPr>
      </w:pPr>
      <w:bookmarkStart w:id="0" w:name="_GoBack"/>
      <w:bookmarkEnd w:id="0"/>
      <w:r w:rsidRPr="00672F28">
        <w:rPr>
          <w:b/>
          <w:bCs/>
        </w:rPr>
        <w:lastRenderedPageBreak/>
        <w:t xml:space="preserve">VENTAJAS E INCONVENIENTES DE </w:t>
      </w:r>
      <w:r w:rsidR="00793846" w:rsidRPr="00672F28">
        <w:rPr>
          <w:b/>
          <w:bCs/>
        </w:rPr>
        <w:t>FILESEEK</w:t>
      </w:r>
    </w:p>
    <w:p w:rsidR="00E221FD" w:rsidRPr="00672F28" w:rsidRDefault="00E221FD" w:rsidP="00E221FD">
      <w:pPr>
        <w:spacing w:after="0"/>
        <w:jc w:val="both"/>
      </w:pPr>
    </w:p>
    <w:p w:rsidR="00793846" w:rsidRPr="00672F28" w:rsidRDefault="00793846" w:rsidP="00E221FD">
      <w:pPr>
        <w:spacing w:after="0"/>
        <w:jc w:val="both"/>
      </w:pPr>
      <w:r w:rsidRPr="00672F28">
        <w:t xml:space="preserve">Fileseek cuenta con la gran ventaja de ser un programa sencillo y fácil de usar. Puede ser útil para la gran mayoría de usuarios. Como inconveniente podemos citar que tiene algunas limitaciones, por ejemplo no se pueden exportar los resultados a un fichero de excel ó csv o que no se muestren los números de línea de los resultados, pero existe la versión PRO (profesional), que es una versión de pago, para aquellos usuarios que puedan necesitar de estas opciones.  </w:t>
      </w:r>
    </w:p>
    <w:p w:rsidR="00793846" w:rsidRPr="00672F28" w:rsidRDefault="00793846" w:rsidP="00E221FD">
      <w:pPr>
        <w:spacing w:after="0"/>
        <w:jc w:val="both"/>
      </w:pPr>
    </w:p>
    <w:p w:rsidR="00E221FD" w:rsidRPr="00672F28" w:rsidRDefault="00793846" w:rsidP="00E221FD">
      <w:pPr>
        <w:spacing w:after="0"/>
        <w:jc w:val="both"/>
      </w:pPr>
      <w:r w:rsidRPr="00672F28">
        <w:t>Esta herramienta puede ser muy útil para cualquier persona. La recomendamos especialmente para programadores que necesitan localizar dónde aparece cierta instrucción o cierta palabra dentro de un sistema de archivos de un programa o página web.</w:t>
      </w:r>
    </w:p>
    <w:p w:rsidR="00E221FD" w:rsidRPr="00672F28" w:rsidRDefault="00E221FD" w:rsidP="00E221FD">
      <w:pPr>
        <w:spacing w:after="0"/>
        <w:jc w:val="both"/>
      </w:pPr>
    </w:p>
    <w:p w:rsidR="006940BC" w:rsidRPr="00672F28" w:rsidRDefault="006940BC" w:rsidP="00D93FEB">
      <w:pPr>
        <w:spacing w:after="0"/>
        <w:rPr>
          <w:bCs/>
        </w:rPr>
      </w:pPr>
    </w:p>
    <w:p w:rsidR="006940BC" w:rsidRPr="00672F28" w:rsidRDefault="00E965D0" w:rsidP="00D93FEB">
      <w:pPr>
        <w:spacing w:after="0"/>
        <w:rPr>
          <w:bCs/>
        </w:rPr>
      </w:pPr>
      <w:r w:rsidRPr="00672F28">
        <w:rPr>
          <w:bCs/>
        </w:rPr>
        <w:t xml:space="preserve">Puedes conocer más herramientas informáticas útiles en aprenderaprogramar.com -&gt; Divulgación o en esta URL: </w:t>
      </w:r>
      <w:hyperlink r:id="rId13" w:history="1">
        <w:r w:rsidRPr="00672F28">
          <w:rPr>
            <w:rStyle w:val="Hipervnculo"/>
            <w:rFonts w:cs="Calibri"/>
            <w:bCs/>
            <w:sz w:val="16"/>
          </w:rPr>
          <w:t>http://www.aprenderaprogramar.com/index.php?option=com_content&amp;view=category&amp;layout=blog&amp;id=57&amp;Itemid=179</w:t>
        </w:r>
      </w:hyperlink>
      <w:r w:rsidRPr="00672F28">
        <w:rPr>
          <w:bCs/>
          <w:sz w:val="16"/>
        </w:rPr>
        <w:t xml:space="preserve"> </w:t>
      </w:r>
    </w:p>
    <w:p w:rsidR="008942FA" w:rsidRPr="00672F28" w:rsidRDefault="008942FA">
      <w:pPr>
        <w:spacing w:after="0"/>
        <w:rPr>
          <w:bCs/>
        </w:rPr>
      </w:pPr>
    </w:p>
    <w:sectPr w:rsidR="008942FA" w:rsidRPr="00672F28" w:rsidSect="00BD0FD5">
      <w:headerReference w:type="default" r:id="rId14"/>
      <w:footerReference w:type="default" r:id="rId15"/>
      <w:pgSz w:w="11907" w:h="16839" w:code="9"/>
      <w:pgMar w:top="1418" w:right="1304" w:bottom="1418" w:left="1304" w:header="851" w:footer="851" w:gutter="0"/>
      <w:cols w:space="720" w:equalWidth="0">
        <w:col w:w="929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7C" w:rsidRDefault="006F727C" w:rsidP="008C38FE">
      <w:pPr>
        <w:spacing w:after="0" w:line="240" w:lineRule="auto"/>
      </w:pPr>
      <w:r>
        <w:separator/>
      </w:r>
    </w:p>
  </w:endnote>
  <w:endnote w:type="continuationSeparator" w:id="0">
    <w:p w:rsidR="006F727C" w:rsidRDefault="006F727C" w:rsidP="008C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26" w:rsidRPr="00E24E4A" w:rsidRDefault="00AC47A1" w:rsidP="00C502E3">
    <w:pPr>
      <w:pStyle w:val="Piedepgina"/>
      <w:tabs>
        <w:tab w:val="clear" w:pos="4252"/>
        <w:tab w:val="clear" w:pos="8504"/>
        <w:tab w:val="left" w:pos="3795"/>
      </w:tabs>
      <w:rPr>
        <w:sz w:val="18"/>
        <w:szCs w:val="18"/>
      </w:rPr>
    </w:pPr>
    <w:r>
      <w:rPr>
        <w:sz w:val="18"/>
        <w:szCs w:val="18"/>
      </w:rPr>
      <w:t>Remitido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7C" w:rsidRDefault="006F727C" w:rsidP="008C38FE">
      <w:pPr>
        <w:spacing w:after="0" w:line="240" w:lineRule="auto"/>
      </w:pPr>
      <w:r>
        <w:separator/>
      </w:r>
    </w:p>
  </w:footnote>
  <w:footnote w:type="continuationSeparator" w:id="0">
    <w:p w:rsidR="006F727C" w:rsidRDefault="006F727C" w:rsidP="008C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26" w:rsidRPr="00CC4C58" w:rsidRDefault="00DA69FD" w:rsidP="00A73D0E">
    <w:pPr>
      <w:pStyle w:val="Encabezado"/>
      <w:pBdr>
        <w:bottom w:val="single" w:sz="4" w:space="1" w:color="auto"/>
      </w:pBdr>
      <w:tabs>
        <w:tab w:val="left" w:pos="7770"/>
      </w:tabs>
      <w:spacing w:after="60"/>
      <w:rPr>
        <w:b/>
        <w:bCs/>
        <w:noProof/>
        <w:sz w:val="18"/>
        <w:szCs w:val="18"/>
        <w:lang w:eastAsia="es-ES"/>
      </w:rPr>
    </w:pPr>
    <w:r>
      <w:rPr>
        <w:noProof/>
        <w:lang w:eastAsia="es-ES"/>
      </w:rPr>
      <w:drawing>
        <wp:anchor distT="0" distB="0" distL="114300" distR="114300" simplePos="0" relativeHeight="251657728" behindDoc="1" locked="0" layoutInCell="1" allowOverlap="1">
          <wp:simplePos x="0" y="0"/>
          <wp:positionH relativeFrom="column">
            <wp:posOffset>3563620</wp:posOffset>
          </wp:positionH>
          <wp:positionV relativeFrom="paragraph">
            <wp:posOffset>-102235</wp:posOffset>
          </wp:positionV>
          <wp:extent cx="2273300" cy="238125"/>
          <wp:effectExtent l="19050" t="0" r="0" b="0"/>
          <wp:wrapNone/>
          <wp:docPr id="1" name="12 Imagen" descr="anagrama_apr_violeta new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anagrama_apr_violeta newLowRes.jpg"/>
                  <pic:cNvPicPr>
                    <a:picLocks noChangeAspect="1" noChangeArrowheads="1"/>
                  </pic:cNvPicPr>
                </pic:nvPicPr>
                <pic:blipFill>
                  <a:blip r:embed="rId1"/>
                  <a:srcRect/>
                  <a:stretch>
                    <a:fillRect/>
                  </a:stretch>
                </pic:blipFill>
                <pic:spPr bwMode="auto">
                  <a:xfrm>
                    <a:off x="0" y="0"/>
                    <a:ext cx="2273300" cy="238125"/>
                  </a:xfrm>
                  <a:prstGeom prst="rect">
                    <a:avLst/>
                  </a:prstGeom>
                  <a:noFill/>
                </pic:spPr>
              </pic:pic>
            </a:graphicData>
          </a:graphic>
        </wp:anchor>
      </w:drawing>
    </w:r>
    <w:r w:rsidR="00474A4F">
      <w:rPr>
        <w:b/>
        <w:bCs/>
        <w:noProof/>
        <w:sz w:val="18"/>
        <w:szCs w:val="18"/>
        <w:lang w:eastAsia="es-ES"/>
      </w:rPr>
      <w:t>Fileseek</w:t>
    </w:r>
    <w:r w:rsidR="005D34E2">
      <w:rPr>
        <w:b/>
        <w:bCs/>
        <w:noProof/>
        <w:sz w:val="18"/>
        <w:szCs w:val="18"/>
        <w:lang w:eastAsia="es-ES"/>
      </w:rPr>
      <w:t xml:space="preserve">: </w:t>
    </w:r>
    <w:r w:rsidR="00474A4F">
      <w:rPr>
        <w:b/>
        <w:bCs/>
        <w:noProof/>
        <w:sz w:val="18"/>
        <w:szCs w:val="18"/>
        <w:lang w:eastAsia="es-ES"/>
      </w:rPr>
      <w:t>buscar texto o cadenas en archivos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622B"/>
    <w:multiLevelType w:val="hybridMultilevel"/>
    <w:tmpl w:val="CE1CA09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8A23E9C"/>
    <w:multiLevelType w:val="hybridMultilevel"/>
    <w:tmpl w:val="C5F4D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F35B1A"/>
    <w:multiLevelType w:val="hybridMultilevel"/>
    <w:tmpl w:val="9B8A8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803948"/>
    <w:multiLevelType w:val="hybridMultilevel"/>
    <w:tmpl w:val="858E03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C1292B"/>
    <w:multiLevelType w:val="hybridMultilevel"/>
    <w:tmpl w:val="488ECE22"/>
    <w:lvl w:ilvl="0" w:tplc="0C0A0011">
      <w:start w:val="1"/>
      <w:numFmt w:val="decimal"/>
      <w:lvlText w:val="%1)"/>
      <w:lvlJc w:val="left"/>
      <w:pPr>
        <w:tabs>
          <w:tab w:val="num" w:pos="720"/>
        </w:tabs>
        <w:ind w:left="720" w:hanging="360"/>
      </w:pPr>
      <w:rPr>
        <w:rFonts w:cs="Times New Roman" w:hint="default"/>
      </w:rPr>
    </w:lvl>
    <w:lvl w:ilvl="1" w:tplc="AE428C4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6914D07"/>
    <w:multiLevelType w:val="hybridMultilevel"/>
    <w:tmpl w:val="45B0DF12"/>
    <w:lvl w:ilvl="0" w:tplc="CABC32B2">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9D2F1C"/>
    <w:multiLevelType w:val="multilevel"/>
    <w:tmpl w:val="1F602344"/>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5340"/>
        </w:tabs>
        <w:ind w:left="5340" w:hanging="180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7116"/>
        </w:tabs>
        <w:ind w:left="7116" w:hanging="2160"/>
      </w:pPr>
      <w:rPr>
        <w:rFonts w:cs="Times New Roman" w:hint="default"/>
      </w:rPr>
    </w:lvl>
    <w:lvl w:ilvl="8">
      <w:start w:val="1"/>
      <w:numFmt w:val="decimal"/>
      <w:lvlText w:val="%1.%2.%3.%4.%5.%6.%7.%8.%9"/>
      <w:lvlJc w:val="left"/>
      <w:pPr>
        <w:tabs>
          <w:tab w:val="num" w:pos="8184"/>
        </w:tabs>
        <w:ind w:left="8184" w:hanging="2520"/>
      </w:pPr>
      <w:rPr>
        <w:rFonts w:cs="Times New Roman" w:hint="default"/>
      </w:rPr>
    </w:lvl>
  </w:abstractNum>
  <w:abstractNum w:abstractNumId="7">
    <w:nsid w:val="2EDA2CD5"/>
    <w:multiLevelType w:val="hybridMultilevel"/>
    <w:tmpl w:val="AE06B4EC"/>
    <w:lvl w:ilvl="0" w:tplc="63869E70">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395B2638"/>
    <w:multiLevelType w:val="hybridMultilevel"/>
    <w:tmpl w:val="ECF280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B4619E9"/>
    <w:multiLevelType w:val="hybridMultilevel"/>
    <w:tmpl w:val="A5E2454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43414546"/>
    <w:multiLevelType w:val="hybridMultilevel"/>
    <w:tmpl w:val="EBA6DB7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4E421B8"/>
    <w:multiLevelType w:val="singleLevel"/>
    <w:tmpl w:val="F0EC425C"/>
    <w:lvl w:ilvl="0">
      <w:start w:val="1"/>
      <w:numFmt w:val="bullet"/>
      <w:lvlText w:val=""/>
      <w:lvlJc w:val="left"/>
      <w:pPr>
        <w:tabs>
          <w:tab w:val="num" w:pos="530"/>
        </w:tabs>
        <w:ind w:left="284" w:hanging="114"/>
      </w:pPr>
      <w:rPr>
        <w:rFonts w:ascii="Symbol" w:hAnsi="Symbol" w:hint="default"/>
        <w:sz w:val="22"/>
      </w:rPr>
    </w:lvl>
  </w:abstractNum>
  <w:abstractNum w:abstractNumId="12">
    <w:nsid w:val="48C32943"/>
    <w:multiLevelType w:val="hybridMultilevel"/>
    <w:tmpl w:val="5F9E95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E647A9"/>
    <w:multiLevelType w:val="hybridMultilevel"/>
    <w:tmpl w:val="37F8B7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361B43"/>
    <w:multiLevelType w:val="hybridMultilevel"/>
    <w:tmpl w:val="16C4A34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4A34866"/>
    <w:multiLevelType w:val="hybridMultilevel"/>
    <w:tmpl w:val="F24A9F2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52E2065"/>
    <w:multiLevelType w:val="hybridMultilevel"/>
    <w:tmpl w:val="2C589476"/>
    <w:lvl w:ilvl="0" w:tplc="A054316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6D1EFC"/>
    <w:multiLevelType w:val="hybridMultilevel"/>
    <w:tmpl w:val="61F2F1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A9F48F2"/>
    <w:multiLevelType w:val="hybridMultilevel"/>
    <w:tmpl w:val="80384AE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BCE2F07"/>
    <w:multiLevelType w:val="hybridMultilevel"/>
    <w:tmpl w:val="9C0ACB94"/>
    <w:lvl w:ilvl="0" w:tplc="101C607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1672EE"/>
    <w:multiLevelType w:val="hybridMultilevel"/>
    <w:tmpl w:val="E234A52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DB66C4B"/>
    <w:multiLevelType w:val="hybridMultilevel"/>
    <w:tmpl w:val="1046C1AA"/>
    <w:lvl w:ilvl="0" w:tplc="C9D80DA4">
      <w:start w:val="1"/>
      <w:numFmt w:val="bullet"/>
      <w:lvlText w:val=""/>
      <w:lvlJc w:val="left"/>
      <w:pPr>
        <w:tabs>
          <w:tab w:val="num" w:pos="360"/>
        </w:tabs>
        <w:ind w:left="28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5023DD6"/>
    <w:multiLevelType w:val="hybridMultilevel"/>
    <w:tmpl w:val="15BC305E"/>
    <w:lvl w:ilvl="0" w:tplc="726AE462">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3">
    <w:nsid w:val="660A61BC"/>
    <w:multiLevelType w:val="hybridMultilevel"/>
    <w:tmpl w:val="AE8CDFD4"/>
    <w:lvl w:ilvl="0" w:tplc="E0F81450">
      <w:start w:val="2"/>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D687FCC"/>
    <w:multiLevelType w:val="hybridMultilevel"/>
    <w:tmpl w:val="9B4A0A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0011F52"/>
    <w:multiLevelType w:val="hybridMultilevel"/>
    <w:tmpl w:val="054ED1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2516C79"/>
    <w:multiLevelType w:val="hybridMultilevel"/>
    <w:tmpl w:val="70FE2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2E33041"/>
    <w:multiLevelType w:val="hybridMultilevel"/>
    <w:tmpl w:val="B1DCC4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625266"/>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29">
    <w:nsid w:val="77041FB9"/>
    <w:multiLevelType w:val="hybridMultilevel"/>
    <w:tmpl w:val="9F642A70"/>
    <w:lvl w:ilvl="0" w:tplc="F290037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B827308"/>
    <w:multiLevelType w:val="hybridMultilevel"/>
    <w:tmpl w:val="8F8C5660"/>
    <w:lvl w:ilvl="0" w:tplc="F8BE183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4"/>
  </w:num>
  <w:num w:numId="5">
    <w:abstractNumId w:val="9"/>
  </w:num>
  <w:num w:numId="6">
    <w:abstractNumId w:val="22"/>
  </w:num>
  <w:num w:numId="7">
    <w:abstractNumId w:val="15"/>
  </w:num>
  <w:num w:numId="8">
    <w:abstractNumId w:val="7"/>
  </w:num>
  <w:num w:numId="9">
    <w:abstractNumId w:val="20"/>
  </w:num>
  <w:num w:numId="10">
    <w:abstractNumId w:val="10"/>
  </w:num>
  <w:num w:numId="11">
    <w:abstractNumId w:val="28"/>
  </w:num>
  <w:num w:numId="12">
    <w:abstractNumId w:val="6"/>
  </w:num>
  <w:num w:numId="13">
    <w:abstractNumId w:val="5"/>
  </w:num>
  <w:num w:numId="14">
    <w:abstractNumId w:val="0"/>
  </w:num>
  <w:num w:numId="15">
    <w:abstractNumId w:val="14"/>
  </w:num>
  <w:num w:numId="16">
    <w:abstractNumId w:val="24"/>
  </w:num>
  <w:num w:numId="17">
    <w:abstractNumId w:val="2"/>
  </w:num>
  <w:num w:numId="18">
    <w:abstractNumId w:val="16"/>
  </w:num>
  <w:num w:numId="19">
    <w:abstractNumId w:val="23"/>
  </w:num>
  <w:num w:numId="20">
    <w:abstractNumId w:val="1"/>
  </w:num>
  <w:num w:numId="21">
    <w:abstractNumId w:val="25"/>
  </w:num>
  <w:num w:numId="22">
    <w:abstractNumId w:val="3"/>
  </w:num>
  <w:num w:numId="23">
    <w:abstractNumId w:val="19"/>
  </w:num>
  <w:num w:numId="24">
    <w:abstractNumId w:val="8"/>
  </w:num>
  <w:num w:numId="25">
    <w:abstractNumId w:val="13"/>
  </w:num>
  <w:num w:numId="26">
    <w:abstractNumId w:val="26"/>
  </w:num>
  <w:num w:numId="27">
    <w:abstractNumId w:val="12"/>
  </w:num>
  <w:num w:numId="28">
    <w:abstractNumId w:val="17"/>
  </w:num>
  <w:num w:numId="29">
    <w:abstractNumId w:val="29"/>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9A"/>
    <w:rsid w:val="00000972"/>
    <w:rsid w:val="00002054"/>
    <w:rsid w:val="00003FAB"/>
    <w:rsid w:val="00005CB9"/>
    <w:rsid w:val="000101CB"/>
    <w:rsid w:val="00013FA5"/>
    <w:rsid w:val="00015FE1"/>
    <w:rsid w:val="00016034"/>
    <w:rsid w:val="00017C09"/>
    <w:rsid w:val="000206ED"/>
    <w:rsid w:val="00024435"/>
    <w:rsid w:val="0002577F"/>
    <w:rsid w:val="00030F2B"/>
    <w:rsid w:val="00032B08"/>
    <w:rsid w:val="0003760A"/>
    <w:rsid w:val="00040582"/>
    <w:rsid w:val="00040A8E"/>
    <w:rsid w:val="0004298C"/>
    <w:rsid w:val="00046667"/>
    <w:rsid w:val="00050BE6"/>
    <w:rsid w:val="0005496E"/>
    <w:rsid w:val="000557EA"/>
    <w:rsid w:val="000574C0"/>
    <w:rsid w:val="0005797A"/>
    <w:rsid w:val="00057E3C"/>
    <w:rsid w:val="0007144F"/>
    <w:rsid w:val="00071E22"/>
    <w:rsid w:val="00074892"/>
    <w:rsid w:val="0007489E"/>
    <w:rsid w:val="00076025"/>
    <w:rsid w:val="000767F8"/>
    <w:rsid w:val="00086D61"/>
    <w:rsid w:val="000A6DED"/>
    <w:rsid w:val="000A7544"/>
    <w:rsid w:val="000A7936"/>
    <w:rsid w:val="000A7DD3"/>
    <w:rsid w:val="000B0664"/>
    <w:rsid w:val="000B3C03"/>
    <w:rsid w:val="000B49B8"/>
    <w:rsid w:val="000C1DB3"/>
    <w:rsid w:val="000C4665"/>
    <w:rsid w:val="000C79E1"/>
    <w:rsid w:val="000E0F8F"/>
    <w:rsid w:val="000E211D"/>
    <w:rsid w:val="000E2C63"/>
    <w:rsid w:val="000F1F39"/>
    <w:rsid w:val="000F2DC4"/>
    <w:rsid w:val="000F568D"/>
    <w:rsid w:val="00103596"/>
    <w:rsid w:val="00103626"/>
    <w:rsid w:val="00104A92"/>
    <w:rsid w:val="00107D6C"/>
    <w:rsid w:val="0011285B"/>
    <w:rsid w:val="00112C98"/>
    <w:rsid w:val="001136E8"/>
    <w:rsid w:val="00114B0C"/>
    <w:rsid w:val="00115067"/>
    <w:rsid w:val="00115ED8"/>
    <w:rsid w:val="00116535"/>
    <w:rsid w:val="00116A63"/>
    <w:rsid w:val="00123E86"/>
    <w:rsid w:val="00140CF0"/>
    <w:rsid w:val="001410FD"/>
    <w:rsid w:val="00147A12"/>
    <w:rsid w:val="00151E5A"/>
    <w:rsid w:val="00154937"/>
    <w:rsid w:val="00155A48"/>
    <w:rsid w:val="001564CD"/>
    <w:rsid w:val="00156DB5"/>
    <w:rsid w:val="0016035C"/>
    <w:rsid w:val="001604F6"/>
    <w:rsid w:val="00163A96"/>
    <w:rsid w:val="0016708D"/>
    <w:rsid w:val="001724E7"/>
    <w:rsid w:val="0017658E"/>
    <w:rsid w:val="00181FA3"/>
    <w:rsid w:val="00185FB0"/>
    <w:rsid w:val="001861ED"/>
    <w:rsid w:val="0019127D"/>
    <w:rsid w:val="001925E6"/>
    <w:rsid w:val="00196595"/>
    <w:rsid w:val="0019665D"/>
    <w:rsid w:val="001977D3"/>
    <w:rsid w:val="001A000E"/>
    <w:rsid w:val="001A1228"/>
    <w:rsid w:val="001A14B6"/>
    <w:rsid w:val="001A19D2"/>
    <w:rsid w:val="001A5012"/>
    <w:rsid w:val="001B0B9A"/>
    <w:rsid w:val="001B279C"/>
    <w:rsid w:val="001B771B"/>
    <w:rsid w:val="001B7FC9"/>
    <w:rsid w:val="001C129C"/>
    <w:rsid w:val="001C25FA"/>
    <w:rsid w:val="001C2926"/>
    <w:rsid w:val="001C36CE"/>
    <w:rsid w:val="001C6571"/>
    <w:rsid w:val="001D0CAD"/>
    <w:rsid w:val="001D13AA"/>
    <w:rsid w:val="001D33D4"/>
    <w:rsid w:val="001D4D5B"/>
    <w:rsid w:val="001D511E"/>
    <w:rsid w:val="001E1523"/>
    <w:rsid w:val="001E1FF8"/>
    <w:rsid w:val="001E2DA0"/>
    <w:rsid w:val="001E2FA7"/>
    <w:rsid w:val="001E4169"/>
    <w:rsid w:val="001E52F9"/>
    <w:rsid w:val="001E587F"/>
    <w:rsid w:val="001E62D7"/>
    <w:rsid w:val="001F33B6"/>
    <w:rsid w:val="001F5937"/>
    <w:rsid w:val="001F686A"/>
    <w:rsid w:val="001F6D16"/>
    <w:rsid w:val="001F6E4B"/>
    <w:rsid w:val="001F75FF"/>
    <w:rsid w:val="00200157"/>
    <w:rsid w:val="0020115E"/>
    <w:rsid w:val="00202A46"/>
    <w:rsid w:val="0020410A"/>
    <w:rsid w:val="00206592"/>
    <w:rsid w:val="00206FB8"/>
    <w:rsid w:val="00207FFB"/>
    <w:rsid w:val="0021130C"/>
    <w:rsid w:val="00221BDF"/>
    <w:rsid w:val="002222AD"/>
    <w:rsid w:val="00222948"/>
    <w:rsid w:val="002232F3"/>
    <w:rsid w:val="00224EBC"/>
    <w:rsid w:val="00225051"/>
    <w:rsid w:val="00225E85"/>
    <w:rsid w:val="00225FD8"/>
    <w:rsid w:val="00231018"/>
    <w:rsid w:val="0023189B"/>
    <w:rsid w:val="002353C4"/>
    <w:rsid w:val="002432C3"/>
    <w:rsid w:val="00250390"/>
    <w:rsid w:val="00250AF5"/>
    <w:rsid w:val="00251636"/>
    <w:rsid w:val="00252149"/>
    <w:rsid w:val="00254BA0"/>
    <w:rsid w:val="00256430"/>
    <w:rsid w:val="0026048A"/>
    <w:rsid w:val="00261CE4"/>
    <w:rsid w:val="00263926"/>
    <w:rsid w:val="00264BE3"/>
    <w:rsid w:val="0026590B"/>
    <w:rsid w:val="00272644"/>
    <w:rsid w:val="00272981"/>
    <w:rsid w:val="00283D00"/>
    <w:rsid w:val="00285B99"/>
    <w:rsid w:val="00285FEE"/>
    <w:rsid w:val="00294670"/>
    <w:rsid w:val="00296B78"/>
    <w:rsid w:val="002A077C"/>
    <w:rsid w:val="002A4203"/>
    <w:rsid w:val="002A5D0A"/>
    <w:rsid w:val="002A718B"/>
    <w:rsid w:val="002B09D5"/>
    <w:rsid w:val="002B4EF6"/>
    <w:rsid w:val="002B64B6"/>
    <w:rsid w:val="002B6701"/>
    <w:rsid w:val="002C270C"/>
    <w:rsid w:val="002C4BFE"/>
    <w:rsid w:val="002C6E60"/>
    <w:rsid w:val="002D0FC8"/>
    <w:rsid w:val="002D2636"/>
    <w:rsid w:val="002E350D"/>
    <w:rsid w:val="002F0090"/>
    <w:rsid w:val="002F1A51"/>
    <w:rsid w:val="002F1FA3"/>
    <w:rsid w:val="002F2FE6"/>
    <w:rsid w:val="002F6017"/>
    <w:rsid w:val="002F7C66"/>
    <w:rsid w:val="00300671"/>
    <w:rsid w:val="00300A27"/>
    <w:rsid w:val="00301D6F"/>
    <w:rsid w:val="00304BFD"/>
    <w:rsid w:val="00305B98"/>
    <w:rsid w:val="00307A52"/>
    <w:rsid w:val="00310373"/>
    <w:rsid w:val="00310869"/>
    <w:rsid w:val="00315911"/>
    <w:rsid w:val="003208A6"/>
    <w:rsid w:val="00321414"/>
    <w:rsid w:val="00331043"/>
    <w:rsid w:val="00332764"/>
    <w:rsid w:val="00332FEE"/>
    <w:rsid w:val="00335182"/>
    <w:rsid w:val="00335E66"/>
    <w:rsid w:val="00336600"/>
    <w:rsid w:val="00343CBC"/>
    <w:rsid w:val="00346FD2"/>
    <w:rsid w:val="003525FA"/>
    <w:rsid w:val="00354672"/>
    <w:rsid w:val="00354B38"/>
    <w:rsid w:val="00355843"/>
    <w:rsid w:val="00362AD5"/>
    <w:rsid w:val="00364D6D"/>
    <w:rsid w:val="00366400"/>
    <w:rsid w:val="00370184"/>
    <w:rsid w:val="00370E38"/>
    <w:rsid w:val="003837A2"/>
    <w:rsid w:val="00385C69"/>
    <w:rsid w:val="00386482"/>
    <w:rsid w:val="00386C15"/>
    <w:rsid w:val="003A1204"/>
    <w:rsid w:val="003A13D3"/>
    <w:rsid w:val="003A2834"/>
    <w:rsid w:val="003A4AFD"/>
    <w:rsid w:val="003B7297"/>
    <w:rsid w:val="003C04C8"/>
    <w:rsid w:val="003C1090"/>
    <w:rsid w:val="003C180C"/>
    <w:rsid w:val="003C2DF9"/>
    <w:rsid w:val="003C3091"/>
    <w:rsid w:val="003F02E0"/>
    <w:rsid w:val="003F5AFD"/>
    <w:rsid w:val="00400593"/>
    <w:rsid w:val="00400B7F"/>
    <w:rsid w:val="004012FE"/>
    <w:rsid w:val="00403269"/>
    <w:rsid w:val="00404018"/>
    <w:rsid w:val="00407EC6"/>
    <w:rsid w:val="00413F8C"/>
    <w:rsid w:val="0042048E"/>
    <w:rsid w:val="00422C61"/>
    <w:rsid w:val="004250D8"/>
    <w:rsid w:val="0042564A"/>
    <w:rsid w:val="00427A18"/>
    <w:rsid w:val="004343AF"/>
    <w:rsid w:val="00444CCE"/>
    <w:rsid w:val="00452D65"/>
    <w:rsid w:val="004556AC"/>
    <w:rsid w:val="004601ED"/>
    <w:rsid w:val="00462F7E"/>
    <w:rsid w:val="004654B1"/>
    <w:rsid w:val="00465FEC"/>
    <w:rsid w:val="00466072"/>
    <w:rsid w:val="0047130D"/>
    <w:rsid w:val="00472FB7"/>
    <w:rsid w:val="00474A4F"/>
    <w:rsid w:val="00484C08"/>
    <w:rsid w:val="0049014B"/>
    <w:rsid w:val="0049679A"/>
    <w:rsid w:val="004A1E2E"/>
    <w:rsid w:val="004A3ADF"/>
    <w:rsid w:val="004A56CF"/>
    <w:rsid w:val="004A63F0"/>
    <w:rsid w:val="004A79B6"/>
    <w:rsid w:val="004B0EEF"/>
    <w:rsid w:val="004B2E68"/>
    <w:rsid w:val="004B44C4"/>
    <w:rsid w:val="004B5718"/>
    <w:rsid w:val="004C2987"/>
    <w:rsid w:val="004C3210"/>
    <w:rsid w:val="004C68C1"/>
    <w:rsid w:val="004C7866"/>
    <w:rsid w:val="004D01E1"/>
    <w:rsid w:val="004D18E8"/>
    <w:rsid w:val="004E01B1"/>
    <w:rsid w:val="004E0DD5"/>
    <w:rsid w:val="004E3611"/>
    <w:rsid w:val="004E620F"/>
    <w:rsid w:val="004F0B43"/>
    <w:rsid w:val="004F3ECE"/>
    <w:rsid w:val="004F41A2"/>
    <w:rsid w:val="004F5110"/>
    <w:rsid w:val="00500803"/>
    <w:rsid w:val="00504CC0"/>
    <w:rsid w:val="00511A7A"/>
    <w:rsid w:val="00512BFF"/>
    <w:rsid w:val="00514648"/>
    <w:rsid w:val="00514B19"/>
    <w:rsid w:val="00532D16"/>
    <w:rsid w:val="00533DC5"/>
    <w:rsid w:val="0053620F"/>
    <w:rsid w:val="005461EF"/>
    <w:rsid w:val="005472A5"/>
    <w:rsid w:val="0055009F"/>
    <w:rsid w:val="00555EDC"/>
    <w:rsid w:val="00570748"/>
    <w:rsid w:val="00571A81"/>
    <w:rsid w:val="005726C4"/>
    <w:rsid w:val="005767DF"/>
    <w:rsid w:val="00583208"/>
    <w:rsid w:val="005916AD"/>
    <w:rsid w:val="00591AEC"/>
    <w:rsid w:val="0059630E"/>
    <w:rsid w:val="0059722F"/>
    <w:rsid w:val="005A0ABB"/>
    <w:rsid w:val="005A32F8"/>
    <w:rsid w:val="005A3522"/>
    <w:rsid w:val="005A53E5"/>
    <w:rsid w:val="005A7823"/>
    <w:rsid w:val="005B1BD3"/>
    <w:rsid w:val="005B5D0E"/>
    <w:rsid w:val="005C1D05"/>
    <w:rsid w:val="005C1D25"/>
    <w:rsid w:val="005C1E3F"/>
    <w:rsid w:val="005C633A"/>
    <w:rsid w:val="005D18F2"/>
    <w:rsid w:val="005D34E2"/>
    <w:rsid w:val="005E157C"/>
    <w:rsid w:val="005E1878"/>
    <w:rsid w:val="005E2168"/>
    <w:rsid w:val="005E365F"/>
    <w:rsid w:val="005F0CC1"/>
    <w:rsid w:val="005F30C6"/>
    <w:rsid w:val="005F324A"/>
    <w:rsid w:val="005F53BB"/>
    <w:rsid w:val="0060190B"/>
    <w:rsid w:val="00603C39"/>
    <w:rsid w:val="00603C42"/>
    <w:rsid w:val="00603F6E"/>
    <w:rsid w:val="00604897"/>
    <w:rsid w:val="0061437D"/>
    <w:rsid w:val="0061470B"/>
    <w:rsid w:val="00616CD9"/>
    <w:rsid w:val="006175A9"/>
    <w:rsid w:val="00621745"/>
    <w:rsid w:val="00621DB9"/>
    <w:rsid w:val="00622D3F"/>
    <w:rsid w:val="006262DB"/>
    <w:rsid w:val="00627478"/>
    <w:rsid w:val="00627896"/>
    <w:rsid w:val="0063051A"/>
    <w:rsid w:val="0063059B"/>
    <w:rsid w:val="00630EA9"/>
    <w:rsid w:val="00631060"/>
    <w:rsid w:val="00633F99"/>
    <w:rsid w:val="00637BB5"/>
    <w:rsid w:val="00643D4E"/>
    <w:rsid w:val="00646494"/>
    <w:rsid w:val="00647021"/>
    <w:rsid w:val="006516E0"/>
    <w:rsid w:val="0065175F"/>
    <w:rsid w:val="00654697"/>
    <w:rsid w:val="00656F84"/>
    <w:rsid w:val="0065795F"/>
    <w:rsid w:val="00661167"/>
    <w:rsid w:val="00663777"/>
    <w:rsid w:val="006702F7"/>
    <w:rsid w:val="00670722"/>
    <w:rsid w:val="0067200C"/>
    <w:rsid w:val="00672F28"/>
    <w:rsid w:val="00673CD9"/>
    <w:rsid w:val="00676F8F"/>
    <w:rsid w:val="00677086"/>
    <w:rsid w:val="006779F4"/>
    <w:rsid w:val="00680700"/>
    <w:rsid w:val="00680830"/>
    <w:rsid w:val="006831BE"/>
    <w:rsid w:val="006840D9"/>
    <w:rsid w:val="006913B8"/>
    <w:rsid w:val="006940BC"/>
    <w:rsid w:val="0069787D"/>
    <w:rsid w:val="006B0944"/>
    <w:rsid w:val="006B0D38"/>
    <w:rsid w:val="006B283B"/>
    <w:rsid w:val="006B2B9E"/>
    <w:rsid w:val="006B6EDB"/>
    <w:rsid w:val="006C0F3E"/>
    <w:rsid w:val="006C5B52"/>
    <w:rsid w:val="006D0647"/>
    <w:rsid w:val="006D32F7"/>
    <w:rsid w:val="006D496F"/>
    <w:rsid w:val="006E2A7C"/>
    <w:rsid w:val="006E6EE3"/>
    <w:rsid w:val="006F113B"/>
    <w:rsid w:val="006F2AA8"/>
    <w:rsid w:val="006F5927"/>
    <w:rsid w:val="006F727C"/>
    <w:rsid w:val="006F7C6B"/>
    <w:rsid w:val="006F7DFA"/>
    <w:rsid w:val="00706731"/>
    <w:rsid w:val="007067A8"/>
    <w:rsid w:val="00712104"/>
    <w:rsid w:val="00713218"/>
    <w:rsid w:val="007179D8"/>
    <w:rsid w:val="00717D7A"/>
    <w:rsid w:val="007211E1"/>
    <w:rsid w:val="00723FBC"/>
    <w:rsid w:val="00726A3C"/>
    <w:rsid w:val="00726D9A"/>
    <w:rsid w:val="00726FB7"/>
    <w:rsid w:val="00727A37"/>
    <w:rsid w:val="0073293F"/>
    <w:rsid w:val="00733DFF"/>
    <w:rsid w:val="00746506"/>
    <w:rsid w:val="00753AB7"/>
    <w:rsid w:val="007610AD"/>
    <w:rsid w:val="007631AB"/>
    <w:rsid w:val="00765EE0"/>
    <w:rsid w:val="00770633"/>
    <w:rsid w:val="00776ECD"/>
    <w:rsid w:val="00781B84"/>
    <w:rsid w:val="007862C7"/>
    <w:rsid w:val="00793846"/>
    <w:rsid w:val="007A25C3"/>
    <w:rsid w:val="007A37D2"/>
    <w:rsid w:val="007B1477"/>
    <w:rsid w:val="007B50FD"/>
    <w:rsid w:val="007B6C62"/>
    <w:rsid w:val="007B736C"/>
    <w:rsid w:val="007C08E6"/>
    <w:rsid w:val="007C3214"/>
    <w:rsid w:val="007C40FE"/>
    <w:rsid w:val="007C6FFF"/>
    <w:rsid w:val="007D1274"/>
    <w:rsid w:val="007E1692"/>
    <w:rsid w:val="007E2359"/>
    <w:rsid w:val="007E6AD6"/>
    <w:rsid w:val="007F2F27"/>
    <w:rsid w:val="007F3BC3"/>
    <w:rsid w:val="007F45D5"/>
    <w:rsid w:val="007F4F72"/>
    <w:rsid w:val="00800217"/>
    <w:rsid w:val="00805BFA"/>
    <w:rsid w:val="00811615"/>
    <w:rsid w:val="0081516F"/>
    <w:rsid w:val="00821366"/>
    <w:rsid w:val="00823D83"/>
    <w:rsid w:val="00826B8C"/>
    <w:rsid w:val="00832094"/>
    <w:rsid w:val="00835F49"/>
    <w:rsid w:val="0084121A"/>
    <w:rsid w:val="0084552A"/>
    <w:rsid w:val="00845855"/>
    <w:rsid w:val="0085063C"/>
    <w:rsid w:val="00851320"/>
    <w:rsid w:val="0085430A"/>
    <w:rsid w:val="0086090B"/>
    <w:rsid w:val="008630E1"/>
    <w:rsid w:val="008648E9"/>
    <w:rsid w:val="008658EE"/>
    <w:rsid w:val="00872450"/>
    <w:rsid w:val="0087320F"/>
    <w:rsid w:val="00875DF8"/>
    <w:rsid w:val="008802E7"/>
    <w:rsid w:val="008811ED"/>
    <w:rsid w:val="0088169B"/>
    <w:rsid w:val="00882149"/>
    <w:rsid w:val="00883267"/>
    <w:rsid w:val="008919F8"/>
    <w:rsid w:val="00892F69"/>
    <w:rsid w:val="0089313B"/>
    <w:rsid w:val="008942FA"/>
    <w:rsid w:val="00896499"/>
    <w:rsid w:val="0089761B"/>
    <w:rsid w:val="008A218A"/>
    <w:rsid w:val="008A5EF6"/>
    <w:rsid w:val="008B05F4"/>
    <w:rsid w:val="008B089B"/>
    <w:rsid w:val="008B119D"/>
    <w:rsid w:val="008B24E5"/>
    <w:rsid w:val="008B414C"/>
    <w:rsid w:val="008B441C"/>
    <w:rsid w:val="008B45FF"/>
    <w:rsid w:val="008B6EFF"/>
    <w:rsid w:val="008C045B"/>
    <w:rsid w:val="008C1D3A"/>
    <w:rsid w:val="008C2357"/>
    <w:rsid w:val="008C26F3"/>
    <w:rsid w:val="008C38FE"/>
    <w:rsid w:val="008C7565"/>
    <w:rsid w:val="008D179F"/>
    <w:rsid w:val="008D2047"/>
    <w:rsid w:val="008D5EBC"/>
    <w:rsid w:val="008D6D3C"/>
    <w:rsid w:val="008E0625"/>
    <w:rsid w:val="008E4341"/>
    <w:rsid w:val="008E5B19"/>
    <w:rsid w:val="008F1CD9"/>
    <w:rsid w:val="008F3BF0"/>
    <w:rsid w:val="008F5BF0"/>
    <w:rsid w:val="00901D01"/>
    <w:rsid w:val="00902FF3"/>
    <w:rsid w:val="0091256A"/>
    <w:rsid w:val="009155FA"/>
    <w:rsid w:val="00915EBE"/>
    <w:rsid w:val="0092206E"/>
    <w:rsid w:val="00925148"/>
    <w:rsid w:val="0092714B"/>
    <w:rsid w:val="009331FC"/>
    <w:rsid w:val="00933277"/>
    <w:rsid w:val="0093473D"/>
    <w:rsid w:val="009410F6"/>
    <w:rsid w:val="0094328D"/>
    <w:rsid w:val="00945654"/>
    <w:rsid w:val="0096437D"/>
    <w:rsid w:val="009677E5"/>
    <w:rsid w:val="00975B19"/>
    <w:rsid w:val="0097619D"/>
    <w:rsid w:val="00976F0E"/>
    <w:rsid w:val="00982E5A"/>
    <w:rsid w:val="009846E6"/>
    <w:rsid w:val="00984D6E"/>
    <w:rsid w:val="00985F41"/>
    <w:rsid w:val="00993868"/>
    <w:rsid w:val="009951C3"/>
    <w:rsid w:val="00997B32"/>
    <w:rsid w:val="009A6469"/>
    <w:rsid w:val="009A7349"/>
    <w:rsid w:val="009B0425"/>
    <w:rsid w:val="009B0827"/>
    <w:rsid w:val="009B204D"/>
    <w:rsid w:val="009B3B35"/>
    <w:rsid w:val="009B677F"/>
    <w:rsid w:val="009D0068"/>
    <w:rsid w:val="009D546B"/>
    <w:rsid w:val="009D7BB2"/>
    <w:rsid w:val="009E1A89"/>
    <w:rsid w:val="009E3137"/>
    <w:rsid w:val="009E56D1"/>
    <w:rsid w:val="009F0099"/>
    <w:rsid w:val="009F1D9C"/>
    <w:rsid w:val="009F24AE"/>
    <w:rsid w:val="009F5501"/>
    <w:rsid w:val="009F572A"/>
    <w:rsid w:val="00A006E1"/>
    <w:rsid w:val="00A01665"/>
    <w:rsid w:val="00A117F4"/>
    <w:rsid w:val="00A11931"/>
    <w:rsid w:val="00A12350"/>
    <w:rsid w:val="00A14AFB"/>
    <w:rsid w:val="00A163F1"/>
    <w:rsid w:val="00A21784"/>
    <w:rsid w:val="00A32792"/>
    <w:rsid w:val="00A3629B"/>
    <w:rsid w:val="00A41911"/>
    <w:rsid w:val="00A42FDA"/>
    <w:rsid w:val="00A43FF9"/>
    <w:rsid w:val="00A45869"/>
    <w:rsid w:val="00A45E8A"/>
    <w:rsid w:val="00A469D4"/>
    <w:rsid w:val="00A46AC9"/>
    <w:rsid w:val="00A471C9"/>
    <w:rsid w:val="00A531EE"/>
    <w:rsid w:val="00A5449C"/>
    <w:rsid w:val="00A569D2"/>
    <w:rsid w:val="00A57633"/>
    <w:rsid w:val="00A602B8"/>
    <w:rsid w:val="00A61E1E"/>
    <w:rsid w:val="00A64019"/>
    <w:rsid w:val="00A64FE8"/>
    <w:rsid w:val="00A65588"/>
    <w:rsid w:val="00A7104C"/>
    <w:rsid w:val="00A7161B"/>
    <w:rsid w:val="00A73527"/>
    <w:rsid w:val="00A73D0E"/>
    <w:rsid w:val="00A73F97"/>
    <w:rsid w:val="00A80662"/>
    <w:rsid w:val="00A815D6"/>
    <w:rsid w:val="00A82DEE"/>
    <w:rsid w:val="00A87570"/>
    <w:rsid w:val="00A9189A"/>
    <w:rsid w:val="00A9655D"/>
    <w:rsid w:val="00AA3777"/>
    <w:rsid w:val="00AA399B"/>
    <w:rsid w:val="00AA5489"/>
    <w:rsid w:val="00AA6A53"/>
    <w:rsid w:val="00AA7755"/>
    <w:rsid w:val="00AB0374"/>
    <w:rsid w:val="00AB2BAF"/>
    <w:rsid w:val="00AB6120"/>
    <w:rsid w:val="00AC3FF6"/>
    <w:rsid w:val="00AC47A1"/>
    <w:rsid w:val="00AC6FA0"/>
    <w:rsid w:val="00AD0205"/>
    <w:rsid w:val="00AD24C2"/>
    <w:rsid w:val="00AD3463"/>
    <w:rsid w:val="00AD34BF"/>
    <w:rsid w:val="00AD40E6"/>
    <w:rsid w:val="00AD6F3B"/>
    <w:rsid w:val="00AD75D2"/>
    <w:rsid w:val="00AD7D5E"/>
    <w:rsid w:val="00AE24BE"/>
    <w:rsid w:val="00AE253F"/>
    <w:rsid w:val="00AE7F39"/>
    <w:rsid w:val="00AF1B85"/>
    <w:rsid w:val="00AF2943"/>
    <w:rsid w:val="00AF496E"/>
    <w:rsid w:val="00AF790B"/>
    <w:rsid w:val="00B00B69"/>
    <w:rsid w:val="00B035AB"/>
    <w:rsid w:val="00B11853"/>
    <w:rsid w:val="00B14E48"/>
    <w:rsid w:val="00B1584E"/>
    <w:rsid w:val="00B24713"/>
    <w:rsid w:val="00B31144"/>
    <w:rsid w:val="00B332E6"/>
    <w:rsid w:val="00B34D13"/>
    <w:rsid w:val="00B36142"/>
    <w:rsid w:val="00B4274F"/>
    <w:rsid w:val="00B42DC9"/>
    <w:rsid w:val="00B43BD4"/>
    <w:rsid w:val="00B45F84"/>
    <w:rsid w:val="00B46B6C"/>
    <w:rsid w:val="00B52B41"/>
    <w:rsid w:val="00B5775A"/>
    <w:rsid w:val="00B60951"/>
    <w:rsid w:val="00B63865"/>
    <w:rsid w:val="00B64D53"/>
    <w:rsid w:val="00B66A4D"/>
    <w:rsid w:val="00B6741E"/>
    <w:rsid w:val="00B70A4D"/>
    <w:rsid w:val="00B70BD2"/>
    <w:rsid w:val="00B74F97"/>
    <w:rsid w:val="00B76D86"/>
    <w:rsid w:val="00B81F1B"/>
    <w:rsid w:val="00B83081"/>
    <w:rsid w:val="00B86C92"/>
    <w:rsid w:val="00B90E2F"/>
    <w:rsid w:val="00B93038"/>
    <w:rsid w:val="00B96454"/>
    <w:rsid w:val="00B9701E"/>
    <w:rsid w:val="00BA19B3"/>
    <w:rsid w:val="00BA1AA4"/>
    <w:rsid w:val="00BA3070"/>
    <w:rsid w:val="00BA334E"/>
    <w:rsid w:val="00BA36F9"/>
    <w:rsid w:val="00BB25E5"/>
    <w:rsid w:val="00BC0D71"/>
    <w:rsid w:val="00BC1CF4"/>
    <w:rsid w:val="00BC3138"/>
    <w:rsid w:val="00BD09E5"/>
    <w:rsid w:val="00BD0C2A"/>
    <w:rsid w:val="00BD0FD5"/>
    <w:rsid w:val="00BD3AD0"/>
    <w:rsid w:val="00BE679B"/>
    <w:rsid w:val="00C0265E"/>
    <w:rsid w:val="00C02BD9"/>
    <w:rsid w:val="00C04E25"/>
    <w:rsid w:val="00C06DFD"/>
    <w:rsid w:val="00C106C2"/>
    <w:rsid w:val="00C1157F"/>
    <w:rsid w:val="00C17B5E"/>
    <w:rsid w:val="00C25EEE"/>
    <w:rsid w:val="00C261CB"/>
    <w:rsid w:val="00C36F2B"/>
    <w:rsid w:val="00C37F5B"/>
    <w:rsid w:val="00C409E6"/>
    <w:rsid w:val="00C414AA"/>
    <w:rsid w:val="00C422DB"/>
    <w:rsid w:val="00C45491"/>
    <w:rsid w:val="00C45695"/>
    <w:rsid w:val="00C4587E"/>
    <w:rsid w:val="00C465B4"/>
    <w:rsid w:val="00C502E3"/>
    <w:rsid w:val="00C52815"/>
    <w:rsid w:val="00C55A22"/>
    <w:rsid w:val="00C56649"/>
    <w:rsid w:val="00C57648"/>
    <w:rsid w:val="00C609FF"/>
    <w:rsid w:val="00C7136B"/>
    <w:rsid w:val="00C74839"/>
    <w:rsid w:val="00C74A79"/>
    <w:rsid w:val="00C9096B"/>
    <w:rsid w:val="00C916A8"/>
    <w:rsid w:val="00C9766A"/>
    <w:rsid w:val="00CA024D"/>
    <w:rsid w:val="00CA07DF"/>
    <w:rsid w:val="00CA264F"/>
    <w:rsid w:val="00CA4D7A"/>
    <w:rsid w:val="00CA5D92"/>
    <w:rsid w:val="00CA666F"/>
    <w:rsid w:val="00CB3A2D"/>
    <w:rsid w:val="00CB42E5"/>
    <w:rsid w:val="00CB473B"/>
    <w:rsid w:val="00CC1840"/>
    <w:rsid w:val="00CC1CB9"/>
    <w:rsid w:val="00CC4312"/>
    <w:rsid w:val="00CC4C58"/>
    <w:rsid w:val="00CD1ABC"/>
    <w:rsid w:val="00CD2211"/>
    <w:rsid w:val="00CD7B9A"/>
    <w:rsid w:val="00CE0BD0"/>
    <w:rsid w:val="00CE1E8C"/>
    <w:rsid w:val="00CE218F"/>
    <w:rsid w:val="00CF25A9"/>
    <w:rsid w:val="00CF44A7"/>
    <w:rsid w:val="00CF7FB2"/>
    <w:rsid w:val="00D00314"/>
    <w:rsid w:val="00D03731"/>
    <w:rsid w:val="00D043F2"/>
    <w:rsid w:val="00D048BD"/>
    <w:rsid w:val="00D06036"/>
    <w:rsid w:val="00D068C1"/>
    <w:rsid w:val="00D167F7"/>
    <w:rsid w:val="00D209D9"/>
    <w:rsid w:val="00D211BB"/>
    <w:rsid w:val="00D263D8"/>
    <w:rsid w:val="00D302B3"/>
    <w:rsid w:val="00D304AA"/>
    <w:rsid w:val="00D3646C"/>
    <w:rsid w:val="00D370F8"/>
    <w:rsid w:val="00D4082A"/>
    <w:rsid w:val="00D42C72"/>
    <w:rsid w:val="00D43E5E"/>
    <w:rsid w:val="00D60231"/>
    <w:rsid w:val="00D64760"/>
    <w:rsid w:val="00D64C40"/>
    <w:rsid w:val="00D70FC8"/>
    <w:rsid w:val="00D71F21"/>
    <w:rsid w:val="00D765F5"/>
    <w:rsid w:val="00D84629"/>
    <w:rsid w:val="00D84F37"/>
    <w:rsid w:val="00D86B2A"/>
    <w:rsid w:val="00D908CF"/>
    <w:rsid w:val="00D91575"/>
    <w:rsid w:val="00D926A2"/>
    <w:rsid w:val="00D93860"/>
    <w:rsid w:val="00D93BC6"/>
    <w:rsid w:val="00D93FEB"/>
    <w:rsid w:val="00D95577"/>
    <w:rsid w:val="00DA02BC"/>
    <w:rsid w:val="00DA5742"/>
    <w:rsid w:val="00DA69FD"/>
    <w:rsid w:val="00DA7052"/>
    <w:rsid w:val="00DA752E"/>
    <w:rsid w:val="00DB1C34"/>
    <w:rsid w:val="00DB1C40"/>
    <w:rsid w:val="00DB23D8"/>
    <w:rsid w:val="00DB3771"/>
    <w:rsid w:val="00DB76C4"/>
    <w:rsid w:val="00DB77F5"/>
    <w:rsid w:val="00DB7E12"/>
    <w:rsid w:val="00DC1816"/>
    <w:rsid w:val="00DC322E"/>
    <w:rsid w:val="00DC4B68"/>
    <w:rsid w:val="00DD2B70"/>
    <w:rsid w:val="00DD4B8B"/>
    <w:rsid w:val="00DD4E72"/>
    <w:rsid w:val="00DD5E1D"/>
    <w:rsid w:val="00DE17A8"/>
    <w:rsid w:val="00DE4A67"/>
    <w:rsid w:val="00DE5D51"/>
    <w:rsid w:val="00DF24A4"/>
    <w:rsid w:val="00DF5D9A"/>
    <w:rsid w:val="00DF7269"/>
    <w:rsid w:val="00E011BA"/>
    <w:rsid w:val="00E02FB7"/>
    <w:rsid w:val="00E0347B"/>
    <w:rsid w:val="00E0355D"/>
    <w:rsid w:val="00E069FF"/>
    <w:rsid w:val="00E11BDC"/>
    <w:rsid w:val="00E1248F"/>
    <w:rsid w:val="00E21382"/>
    <w:rsid w:val="00E221FD"/>
    <w:rsid w:val="00E24E4A"/>
    <w:rsid w:val="00E34C37"/>
    <w:rsid w:val="00E43915"/>
    <w:rsid w:val="00E46C56"/>
    <w:rsid w:val="00E532BC"/>
    <w:rsid w:val="00E55DF1"/>
    <w:rsid w:val="00E561B2"/>
    <w:rsid w:val="00E6382B"/>
    <w:rsid w:val="00E67D03"/>
    <w:rsid w:val="00E717DB"/>
    <w:rsid w:val="00E72A32"/>
    <w:rsid w:val="00E7374F"/>
    <w:rsid w:val="00E77B5B"/>
    <w:rsid w:val="00E877C1"/>
    <w:rsid w:val="00E879A0"/>
    <w:rsid w:val="00E87EE5"/>
    <w:rsid w:val="00E87F1E"/>
    <w:rsid w:val="00E95516"/>
    <w:rsid w:val="00E965D0"/>
    <w:rsid w:val="00E96B34"/>
    <w:rsid w:val="00E97F79"/>
    <w:rsid w:val="00EA0DA9"/>
    <w:rsid w:val="00EA7A21"/>
    <w:rsid w:val="00EB3199"/>
    <w:rsid w:val="00EB3FEE"/>
    <w:rsid w:val="00EB5A1D"/>
    <w:rsid w:val="00EC0053"/>
    <w:rsid w:val="00EC2684"/>
    <w:rsid w:val="00ED0A01"/>
    <w:rsid w:val="00ED4BD8"/>
    <w:rsid w:val="00ED50D2"/>
    <w:rsid w:val="00EE0FBE"/>
    <w:rsid w:val="00EE68E1"/>
    <w:rsid w:val="00EE71FB"/>
    <w:rsid w:val="00EE7BB0"/>
    <w:rsid w:val="00EF14C2"/>
    <w:rsid w:val="00EF231D"/>
    <w:rsid w:val="00F00338"/>
    <w:rsid w:val="00F03207"/>
    <w:rsid w:val="00F06F87"/>
    <w:rsid w:val="00F1152B"/>
    <w:rsid w:val="00F1366E"/>
    <w:rsid w:val="00F15E4F"/>
    <w:rsid w:val="00F16EEC"/>
    <w:rsid w:val="00F20C76"/>
    <w:rsid w:val="00F22FC5"/>
    <w:rsid w:val="00F23049"/>
    <w:rsid w:val="00F23AD1"/>
    <w:rsid w:val="00F23B78"/>
    <w:rsid w:val="00F23EBC"/>
    <w:rsid w:val="00F25403"/>
    <w:rsid w:val="00F3199D"/>
    <w:rsid w:val="00F331E4"/>
    <w:rsid w:val="00F402EC"/>
    <w:rsid w:val="00F40EB0"/>
    <w:rsid w:val="00F41753"/>
    <w:rsid w:val="00F44B44"/>
    <w:rsid w:val="00F50FD4"/>
    <w:rsid w:val="00F57342"/>
    <w:rsid w:val="00F60739"/>
    <w:rsid w:val="00F61107"/>
    <w:rsid w:val="00F6208A"/>
    <w:rsid w:val="00F636CA"/>
    <w:rsid w:val="00F63DB8"/>
    <w:rsid w:val="00F67E4E"/>
    <w:rsid w:val="00F67EA8"/>
    <w:rsid w:val="00F7077D"/>
    <w:rsid w:val="00F713BD"/>
    <w:rsid w:val="00F71CE6"/>
    <w:rsid w:val="00F72570"/>
    <w:rsid w:val="00F76A59"/>
    <w:rsid w:val="00F83996"/>
    <w:rsid w:val="00F9279F"/>
    <w:rsid w:val="00FA3B02"/>
    <w:rsid w:val="00FA5986"/>
    <w:rsid w:val="00FA5FF5"/>
    <w:rsid w:val="00FA68E3"/>
    <w:rsid w:val="00FB54A2"/>
    <w:rsid w:val="00FC4006"/>
    <w:rsid w:val="00FC7C29"/>
    <w:rsid w:val="00FD0CCF"/>
    <w:rsid w:val="00FD2B54"/>
    <w:rsid w:val="00FD30FE"/>
    <w:rsid w:val="00FD7F40"/>
    <w:rsid w:val="00FE209D"/>
    <w:rsid w:val="00FE25EC"/>
    <w:rsid w:val="00FE3D87"/>
    <w:rsid w:val="00FE45DC"/>
    <w:rsid w:val="00FE7BF5"/>
    <w:rsid w:val="00FF4925"/>
    <w:rsid w:val="00FF60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9A2253-23BB-4001-B06C-EA747853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25"/>
    <w:pPr>
      <w:spacing w:after="200" w:line="276" w:lineRule="auto"/>
    </w:pPr>
    <w:rPr>
      <w:rFonts w:cs="Calibri"/>
      <w:lang w:eastAsia="en-US"/>
    </w:rPr>
  </w:style>
  <w:style w:type="paragraph" w:styleId="Ttulo1">
    <w:name w:val="heading 1"/>
    <w:basedOn w:val="Normal"/>
    <w:next w:val="Normal"/>
    <w:link w:val="Ttulo1Car"/>
    <w:uiPriority w:val="99"/>
    <w:qFormat/>
    <w:rsid w:val="00EA7A21"/>
    <w:pPr>
      <w:keepNext/>
      <w:keepLines/>
      <w:numPr>
        <w:numId w:val="11"/>
      </w:numPr>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EA7A21"/>
    <w:pPr>
      <w:keepNext/>
      <w:keepLines/>
      <w:numPr>
        <w:ilvl w:val="1"/>
        <w:numId w:val="11"/>
      </w:numPr>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EA7A21"/>
    <w:pPr>
      <w:keepNext/>
      <w:keepLines/>
      <w:numPr>
        <w:ilvl w:val="2"/>
        <w:numId w:val="11"/>
      </w:numPr>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EA7A21"/>
    <w:pPr>
      <w:keepNext/>
      <w:keepLines/>
      <w:numPr>
        <w:ilvl w:val="3"/>
        <w:numId w:val="11"/>
      </w:numPr>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uiPriority w:val="99"/>
    <w:qFormat/>
    <w:rsid w:val="00EA7A21"/>
    <w:pPr>
      <w:keepNext/>
      <w:keepLines/>
      <w:numPr>
        <w:ilvl w:val="4"/>
        <w:numId w:val="11"/>
      </w:numPr>
      <w:spacing w:before="200" w:after="0"/>
      <w:outlineLvl w:val="4"/>
    </w:pPr>
    <w:rPr>
      <w:rFonts w:ascii="Cambria" w:eastAsia="Times New Roman" w:hAnsi="Cambria" w:cs="Cambria"/>
      <w:color w:val="243F60"/>
    </w:rPr>
  </w:style>
  <w:style w:type="paragraph" w:styleId="Ttulo6">
    <w:name w:val="heading 6"/>
    <w:basedOn w:val="Normal"/>
    <w:next w:val="Normal"/>
    <w:link w:val="Ttulo6Car"/>
    <w:uiPriority w:val="99"/>
    <w:qFormat/>
    <w:rsid w:val="00EA7A21"/>
    <w:pPr>
      <w:keepNext/>
      <w:keepLines/>
      <w:numPr>
        <w:ilvl w:val="5"/>
        <w:numId w:val="11"/>
      </w:numPr>
      <w:spacing w:before="200" w:after="0"/>
      <w:outlineLvl w:val="5"/>
    </w:pPr>
    <w:rPr>
      <w:rFonts w:ascii="Cambria" w:eastAsia="Times New Roman" w:hAnsi="Cambria" w:cs="Cambria"/>
      <w:i/>
      <w:iCs/>
      <w:color w:val="243F60"/>
    </w:rPr>
  </w:style>
  <w:style w:type="paragraph" w:styleId="Ttulo7">
    <w:name w:val="heading 7"/>
    <w:basedOn w:val="Normal"/>
    <w:next w:val="Normal"/>
    <w:link w:val="Ttulo7Car"/>
    <w:uiPriority w:val="99"/>
    <w:qFormat/>
    <w:rsid w:val="00EA7A21"/>
    <w:pPr>
      <w:keepNext/>
      <w:keepLines/>
      <w:numPr>
        <w:ilvl w:val="6"/>
        <w:numId w:val="11"/>
      </w:numPr>
      <w:spacing w:before="200" w:after="0"/>
      <w:outlineLvl w:val="6"/>
    </w:pPr>
    <w:rPr>
      <w:rFonts w:ascii="Cambria" w:eastAsia="Times New Roman" w:hAnsi="Cambria" w:cs="Cambria"/>
      <w:i/>
      <w:iCs/>
      <w:color w:val="404040"/>
    </w:rPr>
  </w:style>
  <w:style w:type="paragraph" w:styleId="Ttulo8">
    <w:name w:val="heading 8"/>
    <w:basedOn w:val="Normal"/>
    <w:next w:val="Normal"/>
    <w:link w:val="Ttulo8Car"/>
    <w:uiPriority w:val="99"/>
    <w:qFormat/>
    <w:rsid w:val="00EA7A21"/>
    <w:pPr>
      <w:keepNext/>
      <w:keepLines/>
      <w:numPr>
        <w:ilvl w:val="7"/>
        <w:numId w:val="11"/>
      </w:numPr>
      <w:spacing w:before="200" w:after="0"/>
      <w:outlineLvl w:val="7"/>
    </w:pPr>
    <w:rPr>
      <w:rFonts w:ascii="Cambria" w:eastAsia="Times New Roman" w:hAnsi="Cambria" w:cs="Cambria"/>
      <w:color w:val="404040"/>
      <w:sz w:val="20"/>
      <w:szCs w:val="20"/>
    </w:rPr>
  </w:style>
  <w:style w:type="paragraph" w:styleId="Ttulo9">
    <w:name w:val="heading 9"/>
    <w:basedOn w:val="Normal"/>
    <w:next w:val="Normal"/>
    <w:link w:val="Ttulo9Car"/>
    <w:uiPriority w:val="99"/>
    <w:qFormat/>
    <w:rsid w:val="00EA7A21"/>
    <w:pPr>
      <w:keepNext/>
      <w:keepLines/>
      <w:numPr>
        <w:ilvl w:val="8"/>
        <w:numId w:val="11"/>
      </w:numPr>
      <w:spacing w:before="200" w:after="0"/>
      <w:outlineLvl w:val="8"/>
    </w:pPr>
    <w:rPr>
      <w:rFonts w:ascii="Cambria" w:eastAsia="Times New Roman" w:hAnsi="Cambria" w:cs="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A7A21"/>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EA7A21"/>
    <w:rPr>
      <w:rFonts w:ascii="Cambria" w:hAnsi="Cambria" w:cs="Cambria"/>
      <w:b/>
      <w:bCs/>
      <w:color w:val="4F81BD"/>
      <w:sz w:val="26"/>
      <w:szCs w:val="26"/>
    </w:rPr>
  </w:style>
  <w:style w:type="character" w:customStyle="1" w:styleId="Ttulo3Car">
    <w:name w:val="Título 3 Car"/>
    <w:basedOn w:val="Fuentedeprrafopredeter"/>
    <w:link w:val="Ttulo3"/>
    <w:uiPriority w:val="99"/>
    <w:locked/>
    <w:rsid w:val="00EA7A21"/>
    <w:rPr>
      <w:rFonts w:ascii="Cambria" w:hAnsi="Cambria" w:cs="Cambria"/>
      <w:b/>
      <w:bCs/>
      <w:color w:val="4F81BD"/>
    </w:rPr>
  </w:style>
  <w:style w:type="character" w:customStyle="1" w:styleId="Ttulo4Car">
    <w:name w:val="Título 4 Car"/>
    <w:basedOn w:val="Fuentedeprrafopredeter"/>
    <w:link w:val="Ttulo4"/>
    <w:uiPriority w:val="99"/>
    <w:locked/>
    <w:rsid w:val="00EA7A21"/>
    <w:rPr>
      <w:rFonts w:ascii="Cambria" w:hAnsi="Cambria" w:cs="Cambria"/>
      <w:b/>
      <w:bCs/>
      <w:i/>
      <w:iCs/>
      <w:color w:val="4F81BD"/>
    </w:rPr>
  </w:style>
  <w:style w:type="character" w:customStyle="1" w:styleId="Ttulo5Car">
    <w:name w:val="Título 5 Car"/>
    <w:basedOn w:val="Fuentedeprrafopredeter"/>
    <w:link w:val="Ttulo5"/>
    <w:uiPriority w:val="99"/>
    <w:semiHidden/>
    <w:locked/>
    <w:rsid w:val="00EA7A21"/>
    <w:rPr>
      <w:rFonts w:ascii="Cambria" w:hAnsi="Cambria" w:cs="Cambria"/>
      <w:color w:val="243F60"/>
    </w:rPr>
  </w:style>
  <w:style w:type="character" w:customStyle="1" w:styleId="Ttulo6Car">
    <w:name w:val="Título 6 Car"/>
    <w:basedOn w:val="Fuentedeprrafopredeter"/>
    <w:link w:val="Ttulo6"/>
    <w:uiPriority w:val="99"/>
    <w:semiHidden/>
    <w:locked/>
    <w:rsid w:val="00EA7A21"/>
    <w:rPr>
      <w:rFonts w:ascii="Cambria" w:hAnsi="Cambria" w:cs="Cambria"/>
      <w:i/>
      <w:iCs/>
      <w:color w:val="243F60"/>
    </w:rPr>
  </w:style>
  <w:style w:type="character" w:customStyle="1" w:styleId="Ttulo7Car">
    <w:name w:val="Título 7 Car"/>
    <w:basedOn w:val="Fuentedeprrafopredeter"/>
    <w:link w:val="Ttulo7"/>
    <w:uiPriority w:val="99"/>
    <w:semiHidden/>
    <w:locked/>
    <w:rsid w:val="00EA7A21"/>
    <w:rPr>
      <w:rFonts w:ascii="Cambria" w:hAnsi="Cambria" w:cs="Cambria"/>
      <w:i/>
      <w:iCs/>
      <w:color w:val="404040"/>
    </w:rPr>
  </w:style>
  <w:style w:type="character" w:customStyle="1" w:styleId="Ttulo8Car">
    <w:name w:val="Título 8 Car"/>
    <w:basedOn w:val="Fuentedeprrafopredeter"/>
    <w:link w:val="Ttulo8"/>
    <w:uiPriority w:val="99"/>
    <w:semiHidden/>
    <w:locked/>
    <w:rsid w:val="00EA7A21"/>
    <w:rPr>
      <w:rFonts w:ascii="Cambria" w:hAnsi="Cambria" w:cs="Cambria"/>
      <w:color w:val="404040"/>
      <w:sz w:val="20"/>
      <w:szCs w:val="20"/>
    </w:rPr>
  </w:style>
  <w:style w:type="character" w:customStyle="1" w:styleId="Ttulo9Car">
    <w:name w:val="Título 9 Car"/>
    <w:basedOn w:val="Fuentedeprrafopredeter"/>
    <w:link w:val="Ttulo9"/>
    <w:uiPriority w:val="99"/>
    <w:semiHidden/>
    <w:locked/>
    <w:rsid w:val="00EA7A21"/>
    <w:rPr>
      <w:rFonts w:ascii="Cambria" w:hAnsi="Cambria" w:cs="Cambria"/>
      <w:i/>
      <w:iCs/>
      <w:color w:val="404040"/>
      <w:sz w:val="20"/>
      <w:szCs w:val="20"/>
    </w:rPr>
  </w:style>
  <w:style w:type="paragraph" w:styleId="Prrafodelista">
    <w:name w:val="List Paragraph"/>
    <w:basedOn w:val="Normal"/>
    <w:uiPriority w:val="99"/>
    <w:qFormat/>
    <w:rsid w:val="00D42C72"/>
    <w:pPr>
      <w:ind w:left="720"/>
      <w:contextualSpacing/>
    </w:pPr>
  </w:style>
  <w:style w:type="paragraph" w:styleId="Textodeglobo">
    <w:name w:val="Balloon Text"/>
    <w:basedOn w:val="Normal"/>
    <w:link w:val="TextodegloboCar"/>
    <w:uiPriority w:val="99"/>
    <w:semiHidden/>
    <w:rsid w:val="00AA5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5489"/>
    <w:rPr>
      <w:rFonts w:ascii="Tahoma" w:hAnsi="Tahoma" w:cs="Tahoma"/>
      <w:sz w:val="16"/>
      <w:szCs w:val="16"/>
    </w:rPr>
  </w:style>
  <w:style w:type="paragraph" w:styleId="Encabezado">
    <w:name w:val="header"/>
    <w:basedOn w:val="Normal"/>
    <w:link w:val="EncabezadoCar"/>
    <w:uiPriority w:val="99"/>
    <w:rsid w:val="008C38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8C38FE"/>
    <w:rPr>
      <w:rFonts w:cs="Times New Roman"/>
    </w:rPr>
  </w:style>
  <w:style w:type="paragraph" w:styleId="Piedepgina">
    <w:name w:val="footer"/>
    <w:basedOn w:val="Normal"/>
    <w:link w:val="PiedepginaCar"/>
    <w:uiPriority w:val="99"/>
    <w:semiHidden/>
    <w:rsid w:val="008C38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8C38FE"/>
    <w:rPr>
      <w:rFonts w:cs="Times New Roman"/>
    </w:rPr>
  </w:style>
  <w:style w:type="paragraph" w:styleId="Sangradetextonormal">
    <w:name w:val="Body Text Indent"/>
    <w:basedOn w:val="Normal"/>
    <w:link w:val="SangradetextonormalCar"/>
    <w:uiPriority w:val="99"/>
    <w:rsid w:val="00F67E4E"/>
    <w:pPr>
      <w:spacing w:after="120" w:line="360" w:lineRule="auto"/>
      <w:ind w:firstLine="709"/>
      <w:jc w:val="both"/>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uiPriority w:val="99"/>
    <w:locked/>
    <w:rsid w:val="00F67E4E"/>
    <w:rPr>
      <w:rFonts w:ascii="Arial" w:hAnsi="Arial" w:cs="Arial"/>
      <w:sz w:val="20"/>
      <w:szCs w:val="20"/>
      <w:lang w:eastAsia="es-ES"/>
    </w:rPr>
  </w:style>
  <w:style w:type="paragraph" w:styleId="Textoindependiente">
    <w:name w:val="Body Text"/>
    <w:basedOn w:val="Normal"/>
    <w:next w:val="Textoindependiente2"/>
    <w:link w:val="TextoindependienteCar"/>
    <w:uiPriority w:val="99"/>
    <w:rsid w:val="00F67E4E"/>
    <w:pPr>
      <w:spacing w:after="0" w:line="240" w:lineRule="auto"/>
      <w:jc w:val="both"/>
    </w:pPr>
    <w:rPr>
      <w:rFonts w:ascii="Arial" w:eastAsia="Times New Roman" w:hAnsi="Arial" w:cs="Arial"/>
      <w:sz w:val="18"/>
      <w:szCs w:val="18"/>
      <w:lang w:eastAsia="es-ES"/>
    </w:rPr>
  </w:style>
  <w:style w:type="character" w:customStyle="1" w:styleId="TextoindependienteCar">
    <w:name w:val="Texto independiente Car"/>
    <w:basedOn w:val="Fuentedeprrafopredeter"/>
    <w:link w:val="Textoindependiente"/>
    <w:uiPriority w:val="99"/>
    <w:locked/>
    <w:rsid w:val="00F67E4E"/>
    <w:rPr>
      <w:rFonts w:ascii="Arial" w:hAnsi="Arial" w:cs="Arial"/>
      <w:sz w:val="20"/>
      <w:szCs w:val="20"/>
      <w:lang w:eastAsia="es-ES"/>
    </w:rPr>
  </w:style>
  <w:style w:type="paragraph" w:styleId="Textoindependiente2">
    <w:name w:val="Body Text 2"/>
    <w:basedOn w:val="Normal"/>
    <w:link w:val="Textoindependiente2Car"/>
    <w:uiPriority w:val="99"/>
    <w:rsid w:val="00F67E4E"/>
    <w:pPr>
      <w:spacing w:after="120" w:line="360" w:lineRule="auto"/>
    </w:pPr>
    <w:rPr>
      <w:rFonts w:ascii="Lucida Sans" w:eastAsia="Times New Roman" w:hAnsi="Lucida Sans" w:cs="Lucida Sans"/>
      <w:sz w:val="16"/>
      <w:szCs w:val="16"/>
      <w:lang w:val="es-ES_tradnl" w:eastAsia="es-ES"/>
    </w:rPr>
  </w:style>
  <w:style w:type="character" w:customStyle="1" w:styleId="Textoindependiente2Car">
    <w:name w:val="Texto independiente 2 Car"/>
    <w:basedOn w:val="Fuentedeprrafopredeter"/>
    <w:link w:val="Textoindependiente2"/>
    <w:uiPriority w:val="99"/>
    <w:locked/>
    <w:rsid w:val="00F67E4E"/>
    <w:rPr>
      <w:rFonts w:ascii="Lucida Sans" w:hAnsi="Lucida Sans" w:cs="Lucida Sans"/>
      <w:sz w:val="20"/>
      <w:szCs w:val="20"/>
      <w:lang w:val="es-ES_tradnl" w:eastAsia="es-ES"/>
    </w:rPr>
  </w:style>
  <w:style w:type="character" w:styleId="Hipervnculo">
    <w:name w:val="Hyperlink"/>
    <w:basedOn w:val="Fuentedeprrafopredeter"/>
    <w:uiPriority w:val="99"/>
    <w:rsid w:val="000557EA"/>
    <w:rPr>
      <w:rFonts w:cs="Times New Roman"/>
      <w:color w:val="0000FF"/>
      <w:u w:val="single"/>
    </w:rPr>
  </w:style>
  <w:style w:type="paragraph" w:styleId="Sangra2detindependiente">
    <w:name w:val="Body Text Indent 2"/>
    <w:basedOn w:val="Normal"/>
    <w:link w:val="Sangra2detindependienteCar"/>
    <w:uiPriority w:val="99"/>
    <w:semiHidden/>
    <w:rsid w:val="00EA7A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EA7A21"/>
    <w:rPr>
      <w:rFonts w:cs="Times New Roman"/>
    </w:rPr>
  </w:style>
  <w:style w:type="paragraph" w:styleId="Textonotapie">
    <w:name w:val="footnote text"/>
    <w:basedOn w:val="Normal"/>
    <w:link w:val="TextonotapieCar"/>
    <w:uiPriority w:val="99"/>
    <w:semiHidden/>
    <w:rsid w:val="00385C6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locked/>
    <w:rsid w:val="00385C69"/>
    <w:rPr>
      <w:rFonts w:ascii="Times New Roman" w:hAnsi="Times New Roman" w:cs="Times New Roman"/>
      <w:sz w:val="20"/>
      <w:szCs w:val="20"/>
      <w:lang w:eastAsia="es-ES"/>
    </w:rPr>
  </w:style>
  <w:style w:type="paragraph" w:styleId="TDC1">
    <w:name w:val="toc 1"/>
    <w:basedOn w:val="Normal"/>
    <w:next w:val="Normal"/>
    <w:autoRedefine/>
    <w:uiPriority w:val="99"/>
    <w:semiHidden/>
    <w:rsid w:val="00CF44A7"/>
    <w:pPr>
      <w:spacing w:before="480" w:after="100"/>
    </w:pPr>
  </w:style>
  <w:style w:type="paragraph" w:styleId="TDC2">
    <w:name w:val="toc 2"/>
    <w:basedOn w:val="Normal"/>
    <w:next w:val="Normal"/>
    <w:autoRedefine/>
    <w:uiPriority w:val="99"/>
    <w:semiHidden/>
    <w:rsid w:val="00CF44A7"/>
    <w:pPr>
      <w:tabs>
        <w:tab w:val="left" w:pos="880"/>
        <w:tab w:val="right" w:leader="dot" w:pos="9628"/>
      </w:tabs>
      <w:spacing w:afterLines="30"/>
      <w:ind w:left="220" w:firstLine="206"/>
    </w:pPr>
  </w:style>
  <w:style w:type="paragraph" w:styleId="Sinespaciado">
    <w:name w:val="No Spacing"/>
    <w:link w:val="SinespaciadoCar"/>
    <w:uiPriority w:val="99"/>
    <w:qFormat/>
    <w:rsid w:val="0091256A"/>
    <w:rPr>
      <w:rFonts w:eastAsia="Times New Roman" w:cs="Calibri"/>
      <w:lang w:eastAsia="en-US"/>
    </w:rPr>
  </w:style>
  <w:style w:type="character" w:customStyle="1" w:styleId="SinespaciadoCar">
    <w:name w:val="Sin espaciado Car"/>
    <w:basedOn w:val="Fuentedeprrafopredeter"/>
    <w:link w:val="Sinespaciado"/>
    <w:uiPriority w:val="99"/>
    <w:locked/>
    <w:rsid w:val="0091256A"/>
    <w:rPr>
      <w:rFonts w:eastAsia="Times New Roman" w:cs="Calibri"/>
      <w:sz w:val="22"/>
      <w:szCs w:val="22"/>
      <w:lang w:val="es-ES" w:eastAsia="en-US" w:bidi="ar-SA"/>
    </w:rPr>
  </w:style>
  <w:style w:type="character" w:styleId="nfasisintenso">
    <w:name w:val="Intense Emphasis"/>
    <w:basedOn w:val="Fuentedeprrafopredeter"/>
    <w:uiPriority w:val="99"/>
    <w:qFormat/>
    <w:rsid w:val="000E211D"/>
    <w:rPr>
      <w:rFonts w:cs="Times New Roman"/>
      <w:b/>
      <w:bCs/>
      <w:i/>
      <w:iCs/>
      <w:color w:val="365F91"/>
    </w:rPr>
  </w:style>
  <w:style w:type="paragraph" w:customStyle="1" w:styleId="Enfasub">
    <w:name w:val="Enfa_sub"/>
    <w:basedOn w:val="Normal"/>
    <w:link w:val="EnfasubCar"/>
    <w:uiPriority w:val="99"/>
    <w:rsid w:val="000E211D"/>
    <w:pPr>
      <w:spacing w:before="360" w:after="0"/>
    </w:pPr>
    <w:rPr>
      <w:color w:val="365F91"/>
      <w:u w:val="single"/>
    </w:rPr>
  </w:style>
  <w:style w:type="paragraph" w:customStyle="1" w:styleId="TextN">
    <w:name w:val="Text_N"/>
    <w:basedOn w:val="Normal"/>
    <w:link w:val="TextNCar"/>
    <w:uiPriority w:val="99"/>
    <w:rsid w:val="000E211D"/>
    <w:pPr>
      <w:spacing w:before="180" w:after="0" w:line="264" w:lineRule="auto"/>
      <w:ind w:firstLine="340"/>
      <w:jc w:val="both"/>
    </w:pPr>
  </w:style>
  <w:style w:type="character" w:customStyle="1" w:styleId="EnfasubCar">
    <w:name w:val="Enfa_sub Car"/>
    <w:basedOn w:val="Fuentedeprrafopredeter"/>
    <w:link w:val="Enfasub"/>
    <w:uiPriority w:val="99"/>
    <w:locked/>
    <w:rsid w:val="000E211D"/>
    <w:rPr>
      <w:rFonts w:cs="Times New Roman"/>
      <w:color w:val="365F91"/>
      <w:u w:val="single"/>
    </w:rPr>
  </w:style>
  <w:style w:type="character" w:customStyle="1" w:styleId="TextNCar">
    <w:name w:val="Text_N Car"/>
    <w:basedOn w:val="Fuentedeprrafopredeter"/>
    <w:link w:val="TextN"/>
    <w:uiPriority w:val="99"/>
    <w:locked/>
    <w:rsid w:val="000E211D"/>
    <w:rPr>
      <w:rFonts w:cs="Times New Roman"/>
    </w:rPr>
  </w:style>
  <w:style w:type="paragraph" w:styleId="Citadestacada">
    <w:name w:val="Intense Quote"/>
    <w:basedOn w:val="Normal"/>
    <w:next w:val="Normal"/>
    <w:link w:val="CitadestacadaCar"/>
    <w:uiPriority w:val="99"/>
    <w:qFormat/>
    <w:rsid w:val="00D64760"/>
    <w:pPr>
      <w:pBdr>
        <w:bottom w:val="single" w:sz="4" w:space="4" w:color="4F81BD"/>
      </w:pBdr>
      <w:spacing w:before="200" w:after="280"/>
      <w:ind w:left="936" w:right="936"/>
    </w:pPr>
    <w:rPr>
      <w:b/>
      <w:bCs/>
      <w:i/>
      <w:iCs/>
    </w:rPr>
  </w:style>
  <w:style w:type="character" w:customStyle="1" w:styleId="CitadestacadaCar">
    <w:name w:val="Cita destacada Car"/>
    <w:basedOn w:val="Fuentedeprrafopredeter"/>
    <w:link w:val="Citadestacada"/>
    <w:uiPriority w:val="99"/>
    <w:locked/>
    <w:rsid w:val="00D64760"/>
    <w:rPr>
      <w:rFonts w:cs="Times New Roman"/>
      <w:b/>
      <w:bCs/>
      <w:i/>
      <w:iCs/>
    </w:rPr>
  </w:style>
  <w:style w:type="table" w:styleId="Tablaconcuadrcula">
    <w:name w:val="Table Grid"/>
    <w:basedOn w:val="Tablanormal"/>
    <w:uiPriority w:val="99"/>
    <w:rsid w:val="008648E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2">
    <w:name w:val="Light Shading Accent 2"/>
    <w:basedOn w:val="Tablanormal"/>
    <w:uiPriority w:val="99"/>
    <w:rsid w:val="008648E9"/>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Sombreadomedio2-nfasis3">
    <w:name w:val="Medium Shading 2 Accent 3"/>
    <w:basedOn w:val="Tablanormal"/>
    <w:uiPriority w:val="99"/>
    <w:rsid w:val="008648E9"/>
    <w:rPr>
      <w:rFonts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Listaclara-nfasis2">
    <w:name w:val="Light List Accent 2"/>
    <w:basedOn w:val="Tablanormal"/>
    <w:uiPriority w:val="99"/>
    <w:rsid w:val="000B0664"/>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lad">
    <w:name w:val="il_ad"/>
    <w:basedOn w:val="Fuentedeprrafopredeter"/>
    <w:uiPriority w:val="99"/>
    <w:rsid w:val="004343AF"/>
    <w:rPr>
      <w:rFonts w:cs="Times New Roman"/>
    </w:rPr>
  </w:style>
  <w:style w:type="paragraph" w:styleId="NormalWeb">
    <w:name w:val="Normal (Web)"/>
    <w:basedOn w:val="Normal"/>
    <w:uiPriority w:val="99"/>
    <w:rsid w:val="00A32792"/>
    <w:pPr>
      <w:spacing w:before="100" w:beforeAutospacing="1" w:after="100" w:afterAutospacing="1" w:line="240" w:lineRule="auto"/>
    </w:pPr>
    <w:rPr>
      <w:sz w:val="24"/>
      <w:szCs w:val="24"/>
      <w:lang w:eastAsia="es-ES"/>
    </w:rPr>
  </w:style>
  <w:style w:type="paragraph" w:styleId="HTMLconformatoprevio">
    <w:name w:val="HTML Preformatted"/>
    <w:basedOn w:val="Normal"/>
    <w:link w:val="HTMLconformatoprevioCar"/>
    <w:uiPriority w:val="99"/>
    <w:rsid w:val="00A3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eastAsia="es-ES"/>
    </w:rPr>
  </w:style>
  <w:style w:type="character" w:customStyle="1" w:styleId="HTMLconformatoprevioCar">
    <w:name w:val="HTML con formato previo Car"/>
    <w:basedOn w:val="Fuentedeprrafopredeter"/>
    <w:link w:val="HTMLconformatoprevio"/>
    <w:uiPriority w:val="99"/>
    <w:semiHidden/>
    <w:locked/>
    <w:rsid w:val="00B4274F"/>
    <w:rPr>
      <w:rFonts w:ascii="Courier New" w:hAnsi="Courier New" w:cs="Courier New"/>
      <w:sz w:val="20"/>
      <w:szCs w:val="20"/>
      <w:lang w:eastAsia="en-US"/>
    </w:rPr>
  </w:style>
  <w:style w:type="table" w:styleId="Sombreadomedio1-nfasis2">
    <w:name w:val="Medium Shading 1 Accent 2"/>
    <w:basedOn w:val="Tablanormal"/>
    <w:uiPriority w:val="63"/>
    <w:rsid w:val="005E157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0494">
      <w:marLeft w:val="0"/>
      <w:marRight w:val="0"/>
      <w:marTop w:val="0"/>
      <w:marBottom w:val="0"/>
      <w:divBdr>
        <w:top w:val="none" w:sz="0" w:space="0" w:color="auto"/>
        <w:left w:val="none" w:sz="0" w:space="0" w:color="auto"/>
        <w:bottom w:val="none" w:sz="0" w:space="0" w:color="auto"/>
        <w:right w:val="none" w:sz="0" w:space="0" w:color="auto"/>
      </w:divBdr>
    </w:div>
    <w:div w:id="1709260495">
      <w:marLeft w:val="0"/>
      <w:marRight w:val="0"/>
      <w:marTop w:val="0"/>
      <w:marBottom w:val="0"/>
      <w:divBdr>
        <w:top w:val="none" w:sz="0" w:space="0" w:color="auto"/>
        <w:left w:val="none" w:sz="0" w:space="0" w:color="auto"/>
        <w:bottom w:val="none" w:sz="0" w:space="0" w:color="auto"/>
        <w:right w:val="none" w:sz="0" w:space="0" w:color="auto"/>
      </w:divBdr>
    </w:div>
    <w:div w:id="1709260496">
      <w:marLeft w:val="0"/>
      <w:marRight w:val="0"/>
      <w:marTop w:val="0"/>
      <w:marBottom w:val="0"/>
      <w:divBdr>
        <w:top w:val="none" w:sz="0" w:space="0" w:color="auto"/>
        <w:left w:val="none" w:sz="0" w:space="0" w:color="auto"/>
        <w:bottom w:val="none" w:sz="0" w:space="0" w:color="auto"/>
        <w:right w:val="none" w:sz="0" w:space="0" w:color="auto"/>
      </w:divBdr>
      <w:divsChild>
        <w:div w:id="1709260497">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498">
      <w:marLeft w:val="0"/>
      <w:marRight w:val="0"/>
      <w:marTop w:val="0"/>
      <w:marBottom w:val="0"/>
      <w:divBdr>
        <w:top w:val="none" w:sz="0" w:space="0" w:color="auto"/>
        <w:left w:val="none" w:sz="0" w:space="0" w:color="auto"/>
        <w:bottom w:val="none" w:sz="0" w:space="0" w:color="auto"/>
        <w:right w:val="none" w:sz="0" w:space="0" w:color="auto"/>
      </w:divBdr>
    </w:div>
    <w:div w:id="1709260499">
      <w:marLeft w:val="0"/>
      <w:marRight w:val="0"/>
      <w:marTop w:val="0"/>
      <w:marBottom w:val="0"/>
      <w:divBdr>
        <w:top w:val="none" w:sz="0" w:space="0" w:color="auto"/>
        <w:left w:val="none" w:sz="0" w:space="0" w:color="auto"/>
        <w:bottom w:val="none" w:sz="0" w:space="0" w:color="auto"/>
        <w:right w:val="none" w:sz="0" w:space="0" w:color="auto"/>
      </w:divBdr>
    </w:div>
    <w:div w:id="1709260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enderaprogramar.com/index.php?option=com_content&amp;view=category&amp;layout=blog&amp;id=57&amp;Itemid=1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leseek.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068FB-C3D6-49AD-8E76-EA580446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DV00408A Que es un servidor y cuales son los principales tipos de servidores (DV00408A)DV00408A Que es un servidor y cuales son los principales tipos de servidores (DV00408A)</vt:lpstr>
    </vt:vector>
  </TitlesOfParts>
  <Company>aprenderaprogramar.com</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DV00408A Que es un servidor y cuales son los principales tipos de servidores (DV00408A)DV00408A Que es un servidor y cuales son los principales tipos de servidores (DV00408A)</dc:title>
  <dc:subject>Sección: Divulgación Categoría: herramientas informáticas</dc:subject>
  <dc:creator>Manuel Sierra</dc:creator>
  <cp:lastModifiedBy>Mario R. Rancel</cp:lastModifiedBy>
  <cp:revision>3</cp:revision>
  <cp:lastPrinted>2013-04-01T08:25:00Z</cp:lastPrinted>
  <dcterms:created xsi:type="dcterms:W3CDTF">2018-08-14T16:50:00Z</dcterms:created>
  <dcterms:modified xsi:type="dcterms:W3CDTF">2018-08-14T16:51:00Z</dcterms:modified>
</cp:coreProperties>
</file>